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1752" w14:textId="77777777" w:rsidR="005208FE" w:rsidRPr="00D339A1" w:rsidRDefault="00934C68" w:rsidP="00AE7E43">
      <w:pPr>
        <w:spacing w:line="360" w:lineRule="auto"/>
        <w:jc w:val="center"/>
        <w:rPr>
          <w:rFonts w:ascii="Arial" w:hAnsi="Arial" w:cs="Arial"/>
          <w:b/>
          <w:sz w:val="22"/>
          <w:szCs w:val="22"/>
        </w:rPr>
      </w:pPr>
      <w:r>
        <w:rPr>
          <w:rFonts w:ascii="Arial" w:hAnsi="Arial" w:cs="Arial"/>
          <w:b/>
          <w:sz w:val="22"/>
          <w:szCs w:val="22"/>
        </w:rPr>
        <w:t xml:space="preserve">Neuausrichtung </w:t>
      </w:r>
      <w:r w:rsidR="00592C48">
        <w:rPr>
          <w:rFonts w:ascii="Arial" w:hAnsi="Arial" w:cs="Arial"/>
          <w:b/>
          <w:sz w:val="22"/>
          <w:szCs w:val="22"/>
        </w:rPr>
        <w:t>schafft zukunftsfähige Basis</w:t>
      </w:r>
    </w:p>
    <w:p w14:paraId="64FB6214" w14:textId="3D9BB7D2" w:rsidR="00366916" w:rsidRPr="00D339A1" w:rsidRDefault="00D339A1" w:rsidP="00AE7E43">
      <w:pPr>
        <w:spacing w:line="360" w:lineRule="auto"/>
        <w:jc w:val="center"/>
        <w:rPr>
          <w:rFonts w:ascii="Arial" w:hAnsi="Arial" w:cs="Arial"/>
          <w:b/>
          <w:sz w:val="32"/>
          <w:szCs w:val="22"/>
        </w:rPr>
      </w:pPr>
      <w:r w:rsidRPr="00D339A1">
        <w:rPr>
          <w:rFonts w:ascii="Arial" w:hAnsi="Arial" w:cs="Arial"/>
          <w:b/>
          <w:sz w:val="32"/>
          <w:szCs w:val="22"/>
        </w:rPr>
        <w:t>SELECT AG</w:t>
      </w:r>
      <w:r w:rsidR="00CC6EBA">
        <w:rPr>
          <w:rFonts w:ascii="Arial" w:hAnsi="Arial" w:cs="Arial"/>
          <w:b/>
          <w:sz w:val="32"/>
          <w:szCs w:val="22"/>
        </w:rPr>
        <w:t xml:space="preserve"> </w:t>
      </w:r>
      <w:r w:rsidR="00C32E8F">
        <w:rPr>
          <w:rFonts w:ascii="Arial" w:hAnsi="Arial" w:cs="Arial"/>
          <w:b/>
          <w:sz w:val="32"/>
          <w:szCs w:val="22"/>
        </w:rPr>
        <w:t xml:space="preserve">optimiert </w:t>
      </w:r>
      <w:r w:rsidRPr="00D339A1">
        <w:rPr>
          <w:rFonts w:ascii="Arial" w:hAnsi="Arial" w:cs="Arial"/>
          <w:b/>
          <w:sz w:val="32"/>
          <w:szCs w:val="22"/>
        </w:rPr>
        <w:t>V</w:t>
      </w:r>
      <w:r>
        <w:rPr>
          <w:rFonts w:ascii="Arial" w:hAnsi="Arial" w:cs="Arial"/>
          <w:b/>
          <w:sz w:val="32"/>
          <w:szCs w:val="22"/>
        </w:rPr>
        <w:t>ertriebskompetenz</w:t>
      </w:r>
    </w:p>
    <w:p w14:paraId="1AEE8970" w14:textId="77777777" w:rsidR="00F15F81" w:rsidRPr="007614EC" w:rsidRDefault="00F15F81" w:rsidP="00E86283">
      <w:pPr>
        <w:pStyle w:val="Formatvorlage1"/>
        <w:tabs>
          <w:tab w:val="left" w:pos="0"/>
          <w:tab w:val="left" w:pos="1276"/>
          <w:tab w:val="left" w:pos="6237"/>
          <w:tab w:val="left" w:pos="7655"/>
        </w:tabs>
        <w:spacing w:line="360" w:lineRule="auto"/>
        <w:ind w:right="-1"/>
        <w:jc w:val="both"/>
        <w:rPr>
          <w:rFonts w:cs="Arial"/>
          <w:b/>
          <w:szCs w:val="22"/>
        </w:rPr>
      </w:pPr>
    </w:p>
    <w:p w14:paraId="49906D02" w14:textId="47914CD7" w:rsidR="00CC6EBA" w:rsidRDefault="00934C68" w:rsidP="00AE168D">
      <w:pPr>
        <w:pStyle w:val="Formatvorlage1"/>
        <w:tabs>
          <w:tab w:val="left" w:pos="0"/>
          <w:tab w:val="left" w:pos="1276"/>
          <w:tab w:val="left" w:pos="6237"/>
          <w:tab w:val="left" w:pos="7655"/>
        </w:tabs>
        <w:spacing w:line="360" w:lineRule="auto"/>
        <w:jc w:val="both"/>
        <w:rPr>
          <w:rFonts w:cs="Arial"/>
          <w:b/>
          <w:szCs w:val="22"/>
        </w:rPr>
      </w:pPr>
      <w:r w:rsidRPr="007614EC">
        <w:rPr>
          <w:rFonts w:cs="Arial"/>
          <w:b/>
          <w:szCs w:val="22"/>
        </w:rPr>
        <w:t xml:space="preserve">Die SELECT AG strukturiert ihren Vertrieb neu. </w:t>
      </w:r>
      <w:r w:rsidR="007614EC" w:rsidRPr="007614EC">
        <w:rPr>
          <w:b/>
        </w:rPr>
        <w:t xml:space="preserve">Mit der Neuaufstellung reagiert die Kooperation auf die zunehmende Internationalisierung und Digitalisierung des Independent </w:t>
      </w:r>
      <w:proofErr w:type="spellStart"/>
      <w:r w:rsidR="007614EC" w:rsidRPr="007614EC">
        <w:rPr>
          <w:b/>
        </w:rPr>
        <w:t>Aftermarkets</w:t>
      </w:r>
      <w:proofErr w:type="spellEnd"/>
      <w:r w:rsidR="007614EC" w:rsidRPr="007614EC">
        <w:rPr>
          <w:b/>
        </w:rPr>
        <w:t>.</w:t>
      </w:r>
      <w:r w:rsidR="007614EC" w:rsidRPr="007614EC">
        <w:rPr>
          <w:rFonts w:cs="Arial"/>
          <w:b/>
          <w:szCs w:val="22"/>
        </w:rPr>
        <w:t xml:space="preserve"> </w:t>
      </w:r>
      <w:r w:rsidR="00D339A1" w:rsidRPr="007614EC">
        <w:rPr>
          <w:rFonts w:cs="Arial"/>
          <w:b/>
          <w:szCs w:val="22"/>
        </w:rPr>
        <w:t xml:space="preserve">In </w:t>
      </w:r>
      <w:r w:rsidRPr="007614EC">
        <w:rPr>
          <w:rFonts w:cs="Arial"/>
          <w:b/>
          <w:szCs w:val="22"/>
        </w:rPr>
        <w:t xml:space="preserve">enger </w:t>
      </w:r>
      <w:r w:rsidR="00D339A1" w:rsidRPr="007614EC">
        <w:rPr>
          <w:rFonts w:cs="Arial"/>
          <w:b/>
          <w:szCs w:val="22"/>
        </w:rPr>
        <w:t>Zusammenarbeit mit den Aktionären</w:t>
      </w:r>
      <w:r w:rsidRPr="007614EC">
        <w:rPr>
          <w:rFonts w:cs="Arial"/>
          <w:b/>
          <w:szCs w:val="22"/>
        </w:rPr>
        <w:t xml:space="preserve"> bündelt die </w:t>
      </w:r>
      <w:r w:rsidR="00B8132E">
        <w:rPr>
          <w:rFonts w:cs="Arial"/>
          <w:b/>
          <w:szCs w:val="22"/>
        </w:rPr>
        <w:t>SELECT AG</w:t>
      </w:r>
      <w:r w:rsidRPr="007614EC">
        <w:rPr>
          <w:rFonts w:cs="Arial"/>
          <w:b/>
          <w:szCs w:val="22"/>
        </w:rPr>
        <w:t xml:space="preserve"> </w:t>
      </w:r>
      <w:r w:rsidR="0030561B" w:rsidRPr="007614EC">
        <w:rPr>
          <w:rFonts w:cs="Arial"/>
          <w:b/>
          <w:szCs w:val="22"/>
        </w:rPr>
        <w:t>ihre Kräfte zur Vermarktung ihrer individualisierbaren Services</w:t>
      </w:r>
      <w:r w:rsidR="00401E5A">
        <w:rPr>
          <w:rFonts w:cs="Arial"/>
          <w:b/>
          <w:szCs w:val="22"/>
        </w:rPr>
        <w:t xml:space="preserve"> </w:t>
      </w:r>
      <w:proofErr w:type="spellStart"/>
      <w:r w:rsidR="00401E5A">
        <w:rPr>
          <w:rFonts w:cs="Arial"/>
          <w:b/>
          <w:szCs w:val="22"/>
        </w:rPr>
        <w:t>mySELECT</w:t>
      </w:r>
      <w:proofErr w:type="spellEnd"/>
      <w:r w:rsidR="00401E5A">
        <w:rPr>
          <w:rFonts w:cs="Arial"/>
          <w:b/>
          <w:szCs w:val="22"/>
        </w:rPr>
        <w:t>!</w:t>
      </w:r>
      <w:r w:rsidR="0030561B" w:rsidRPr="007614EC">
        <w:rPr>
          <w:rFonts w:cs="Arial"/>
          <w:b/>
          <w:szCs w:val="22"/>
        </w:rPr>
        <w:t xml:space="preserve"> und der neuen Telematik</w:t>
      </w:r>
      <w:r w:rsidR="00B45474">
        <w:rPr>
          <w:rFonts w:cs="Arial"/>
          <w:b/>
          <w:szCs w:val="22"/>
        </w:rPr>
        <w:t>-L</w:t>
      </w:r>
      <w:r w:rsidR="0030561B" w:rsidRPr="007614EC">
        <w:rPr>
          <w:rFonts w:cs="Arial"/>
          <w:b/>
          <w:szCs w:val="22"/>
        </w:rPr>
        <w:t xml:space="preserve">ösung. </w:t>
      </w:r>
    </w:p>
    <w:p w14:paraId="4C241F7E" w14:textId="77777777" w:rsidR="002D7121" w:rsidRDefault="002D7121" w:rsidP="00FB1DB7">
      <w:pPr>
        <w:spacing w:line="360" w:lineRule="auto"/>
        <w:jc w:val="both"/>
        <w:rPr>
          <w:rFonts w:ascii="Arial" w:hAnsi="Arial" w:cs="Arial"/>
          <w:sz w:val="22"/>
          <w:szCs w:val="22"/>
        </w:rPr>
      </w:pPr>
    </w:p>
    <w:p w14:paraId="20D8EF8E" w14:textId="2C3DA927" w:rsidR="00D339A1" w:rsidRPr="00B8132E" w:rsidRDefault="00B8132E" w:rsidP="00B8132E">
      <w:pPr>
        <w:pStyle w:val="Formatvorlage1"/>
        <w:tabs>
          <w:tab w:val="left" w:pos="0"/>
          <w:tab w:val="left" w:pos="1276"/>
          <w:tab w:val="left" w:pos="6237"/>
          <w:tab w:val="left" w:pos="7655"/>
        </w:tabs>
        <w:spacing w:line="360" w:lineRule="auto"/>
        <w:jc w:val="both"/>
        <w:rPr>
          <w:rFonts w:cs="Arial"/>
          <w:i/>
          <w:iCs/>
        </w:rPr>
      </w:pPr>
      <w:r w:rsidRPr="00B8132E">
        <w:rPr>
          <w:rFonts w:cs="Arial"/>
        </w:rPr>
        <w:t xml:space="preserve">Ziel </w:t>
      </w:r>
      <w:r w:rsidR="00FE35C5">
        <w:rPr>
          <w:rFonts w:cs="Arial"/>
        </w:rPr>
        <w:t xml:space="preserve">der </w:t>
      </w:r>
      <w:r w:rsidRPr="00B8132E">
        <w:rPr>
          <w:rFonts w:cs="Arial"/>
        </w:rPr>
        <w:t>Neuausrichtung ist eine zukunftsweisende</w:t>
      </w:r>
      <w:r w:rsidR="00344A60">
        <w:rPr>
          <w:rFonts w:cs="Arial"/>
        </w:rPr>
        <w:t xml:space="preserve"> und transparente</w:t>
      </w:r>
      <w:r w:rsidRPr="00B8132E">
        <w:rPr>
          <w:rFonts w:cs="Arial"/>
        </w:rPr>
        <w:t xml:space="preserve"> Optimierung von Beratung, Dienstleistung und Produktpolitik für alle </w:t>
      </w:r>
      <w:proofErr w:type="spellStart"/>
      <w:r w:rsidRPr="00B8132E">
        <w:rPr>
          <w:rFonts w:cs="Arial"/>
        </w:rPr>
        <w:t>freien</w:t>
      </w:r>
      <w:proofErr w:type="spellEnd"/>
      <w:r w:rsidRPr="00B8132E">
        <w:rPr>
          <w:rFonts w:cs="Arial"/>
        </w:rPr>
        <w:t xml:space="preserve"> Werkstätten und deren Kunden. </w:t>
      </w:r>
      <w:r w:rsidR="00CC6EBA">
        <w:rPr>
          <w:rFonts w:cs="Arial"/>
        </w:rPr>
        <w:t xml:space="preserve">Von der organisatorischen Veränderung verspricht sich die Kooperation eine </w:t>
      </w:r>
      <w:r w:rsidR="004564F3">
        <w:rPr>
          <w:rFonts w:cs="Arial"/>
        </w:rPr>
        <w:t xml:space="preserve">kundenorientierte sowie individuell zugeschnittene Beratung. </w:t>
      </w:r>
      <w:r w:rsidR="00AC49C7">
        <w:rPr>
          <w:rFonts w:cs="Arial"/>
        </w:rPr>
        <w:t xml:space="preserve">Ziel der Neuerungen sind die </w:t>
      </w:r>
      <w:r w:rsidR="004564F3">
        <w:rPr>
          <w:rFonts w:cs="Arial"/>
        </w:rPr>
        <w:t>langfristige Kundenbindung</w:t>
      </w:r>
      <w:r w:rsidR="00AC49C7">
        <w:rPr>
          <w:rFonts w:cs="Arial"/>
        </w:rPr>
        <w:t xml:space="preserve"> über passgenaue Angebote</w:t>
      </w:r>
      <w:r w:rsidR="004564F3">
        <w:rPr>
          <w:rFonts w:cs="Arial"/>
        </w:rPr>
        <w:t xml:space="preserve"> </w:t>
      </w:r>
      <w:r w:rsidR="00CC6EBA">
        <w:rPr>
          <w:rFonts w:cs="Arial"/>
        </w:rPr>
        <w:t xml:space="preserve">und eine gleichzeitig höhere Kundenzufriedenheit auf Seiten der Werkstätten. </w:t>
      </w:r>
      <w:r w:rsidR="001433F0">
        <w:rPr>
          <w:rFonts w:cs="Arial"/>
        </w:rPr>
        <w:t xml:space="preserve">Als Ansprechpartner für Fragen, Produkte und Dienstleistungen hat die SELECT AG darüber hinaus ihre Expertise mit </w:t>
      </w:r>
      <w:r w:rsidR="00344A60" w:rsidRPr="00FE35C5">
        <w:rPr>
          <w:rFonts w:cs="Arial"/>
          <w:szCs w:val="22"/>
        </w:rPr>
        <w:t>Timo</w:t>
      </w:r>
      <w:r w:rsidR="00934C68" w:rsidRPr="007614EC">
        <w:rPr>
          <w:rFonts w:cs="Arial"/>
          <w:szCs w:val="22"/>
        </w:rPr>
        <w:t xml:space="preserve"> Unkel</w:t>
      </w:r>
      <w:r w:rsidR="001433F0">
        <w:rPr>
          <w:rFonts w:cs="Arial"/>
          <w:szCs w:val="22"/>
        </w:rPr>
        <w:t xml:space="preserve"> erweitert</w:t>
      </w:r>
      <w:r w:rsidR="0030561B" w:rsidRPr="007614EC">
        <w:rPr>
          <w:rFonts w:cs="Arial"/>
          <w:szCs w:val="22"/>
        </w:rPr>
        <w:t xml:space="preserve">. </w:t>
      </w:r>
      <w:r w:rsidR="00401E5A">
        <w:rPr>
          <w:rFonts w:cs="Arial"/>
          <w:szCs w:val="22"/>
        </w:rPr>
        <w:t>D</w:t>
      </w:r>
      <w:r w:rsidR="00401E5A" w:rsidRPr="007614EC">
        <w:rPr>
          <w:rFonts w:cs="Arial"/>
          <w:szCs w:val="22"/>
        </w:rPr>
        <w:t>er erfahrene</w:t>
      </w:r>
      <w:r w:rsidR="00344A60">
        <w:rPr>
          <w:rFonts w:cs="Arial"/>
          <w:szCs w:val="22"/>
        </w:rPr>
        <w:t xml:space="preserve"> </w:t>
      </w:r>
      <w:r w:rsidR="00FE35C5">
        <w:rPr>
          <w:rFonts w:cs="Arial"/>
          <w:szCs w:val="22"/>
        </w:rPr>
        <w:t>Verkaufsleiter, zuletzt für Hess Autoteile tätig,</w:t>
      </w:r>
      <w:r w:rsidR="00401E5A" w:rsidRPr="007614EC">
        <w:rPr>
          <w:rFonts w:cs="Arial"/>
          <w:szCs w:val="22"/>
        </w:rPr>
        <w:t xml:space="preserve"> </w:t>
      </w:r>
      <w:r w:rsidR="0030561B" w:rsidRPr="007614EC">
        <w:rPr>
          <w:rFonts w:cs="Arial"/>
          <w:szCs w:val="22"/>
        </w:rPr>
        <w:t xml:space="preserve">erarbeitet </w:t>
      </w:r>
      <w:r w:rsidR="006C48BC">
        <w:rPr>
          <w:rFonts w:cs="Arial"/>
          <w:szCs w:val="22"/>
        </w:rPr>
        <w:t xml:space="preserve">gemeinsam mit den Verantwortlichen für Kommunikation und Marketing </w:t>
      </w:r>
      <w:r w:rsidR="0030561B" w:rsidRPr="007614EC">
        <w:rPr>
          <w:rFonts w:cs="Arial"/>
          <w:szCs w:val="22"/>
        </w:rPr>
        <w:t xml:space="preserve">eine </w:t>
      </w:r>
      <w:r w:rsidR="001433F0">
        <w:rPr>
          <w:rFonts w:cs="Arial"/>
          <w:szCs w:val="22"/>
        </w:rPr>
        <w:t>neue Struktur für Schulungen in der Werkstatt und den Aktionärshäusern und optimiert die Vertriebsunterlagen</w:t>
      </w:r>
      <w:r w:rsidR="00931B79" w:rsidRPr="007614EC">
        <w:rPr>
          <w:rFonts w:cs="Arial"/>
          <w:szCs w:val="22"/>
        </w:rPr>
        <w:t xml:space="preserve">. „Mit der neuen </w:t>
      </w:r>
      <w:r>
        <w:rPr>
          <w:rFonts w:cs="Arial"/>
          <w:szCs w:val="22"/>
        </w:rPr>
        <w:t>S</w:t>
      </w:r>
      <w:r w:rsidR="00931B79" w:rsidRPr="007614EC">
        <w:rPr>
          <w:rFonts w:cs="Arial"/>
          <w:szCs w:val="22"/>
        </w:rPr>
        <w:t xml:space="preserve">truktur schaffen wir die vertriebliche Basis zur Vermarktung unserer </w:t>
      </w:r>
      <w:r w:rsidR="00CC6EBA">
        <w:rPr>
          <w:rFonts w:cs="Arial"/>
          <w:szCs w:val="22"/>
        </w:rPr>
        <w:t>individuellen Service</w:t>
      </w:r>
      <w:r w:rsidR="00B45474">
        <w:rPr>
          <w:rFonts w:cs="Arial"/>
          <w:szCs w:val="22"/>
        </w:rPr>
        <w:t>b</w:t>
      </w:r>
      <w:r w:rsidR="00CC6EBA">
        <w:rPr>
          <w:rFonts w:cs="Arial"/>
          <w:szCs w:val="22"/>
        </w:rPr>
        <w:t xml:space="preserve">austeine </w:t>
      </w:r>
      <w:proofErr w:type="spellStart"/>
      <w:r w:rsidR="00CC6EBA">
        <w:rPr>
          <w:rFonts w:cs="Arial"/>
          <w:szCs w:val="22"/>
        </w:rPr>
        <w:t>mySELECT</w:t>
      </w:r>
      <w:proofErr w:type="spellEnd"/>
      <w:r w:rsidR="00CC6EBA">
        <w:rPr>
          <w:rFonts w:cs="Arial"/>
          <w:szCs w:val="22"/>
        </w:rPr>
        <w:t>!</w:t>
      </w:r>
      <w:r w:rsidR="00931B79" w:rsidRPr="007614EC">
        <w:rPr>
          <w:rFonts w:cs="Arial"/>
          <w:szCs w:val="22"/>
        </w:rPr>
        <w:t>“, erläutert</w:t>
      </w:r>
      <w:r w:rsidR="00B14DDE">
        <w:rPr>
          <w:rFonts w:cs="Arial"/>
          <w:szCs w:val="22"/>
        </w:rPr>
        <w:t xml:space="preserve"> Stephan Westbrock</w:t>
      </w:r>
      <w:r w:rsidR="00931B79" w:rsidRPr="007614EC">
        <w:rPr>
          <w:rFonts w:cs="Arial"/>
          <w:szCs w:val="22"/>
        </w:rPr>
        <w:t xml:space="preserve">, </w:t>
      </w:r>
      <w:r w:rsidR="00931B79" w:rsidRPr="000C1C17">
        <w:rPr>
          <w:rFonts w:cs="Arial"/>
          <w:szCs w:val="22"/>
        </w:rPr>
        <w:t>Vorstand</w:t>
      </w:r>
      <w:r w:rsidR="000C1C17" w:rsidRPr="000C1C17">
        <w:rPr>
          <w:rFonts w:cs="Arial"/>
          <w:szCs w:val="22"/>
        </w:rPr>
        <w:t>svorsitzender</w:t>
      </w:r>
      <w:r w:rsidR="00931B79" w:rsidRPr="000C1C17">
        <w:rPr>
          <w:rFonts w:cs="Arial"/>
          <w:szCs w:val="22"/>
        </w:rPr>
        <w:t xml:space="preserve"> der SELECT AG.</w:t>
      </w:r>
      <w:r w:rsidR="00931B79" w:rsidRPr="007614EC">
        <w:rPr>
          <w:rFonts w:cs="Arial"/>
          <w:szCs w:val="22"/>
        </w:rPr>
        <w:t xml:space="preserve"> </w:t>
      </w:r>
      <w:r w:rsidR="007614EC" w:rsidRPr="007614EC">
        <w:rPr>
          <w:rFonts w:cs="Arial"/>
          <w:szCs w:val="22"/>
        </w:rPr>
        <w:t xml:space="preserve">„Wir </w:t>
      </w:r>
      <w:r w:rsidR="007614EC">
        <w:rPr>
          <w:rFonts w:cs="Arial"/>
          <w:szCs w:val="22"/>
        </w:rPr>
        <w:t>sind in den letzten Jahren stark gewachsen</w:t>
      </w:r>
      <w:r w:rsidR="007614EC" w:rsidRPr="007614EC">
        <w:rPr>
          <w:rFonts w:cs="Arial"/>
          <w:szCs w:val="22"/>
        </w:rPr>
        <w:t xml:space="preserve">, daher ist jetzt der richtige Zeitpunkt, uns für die Zukunft </w:t>
      </w:r>
      <w:r w:rsidR="007614EC">
        <w:rPr>
          <w:rFonts w:cs="Arial"/>
          <w:szCs w:val="22"/>
        </w:rPr>
        <w:t>vertrieblich neu</w:t>
      </w:r>
      <w:r w:rsidR="007614EC" w:rsidRPr="007614EC">
        <w:rPr>
          <w:rFonts w:cs="Arial"/>
          <w:szCs w:val="22"/>
        </w:rPr>
        <w:t xml:space="preserve"> aufzustellen.“</w:t>
      </w:r>
    </w:p>
    <w:p w14:paraId="3D6AD8B4" w14:textId="77777777" w:rsidR="00D339A1" w:rsidRDefault="00D339A1" w:rsidP="00FB1DB7">
      <w:pPr>
        <w:spacing w:line="360" w:lineRule="auto"/>
        <w:jc w:val="both"/>
        <w:rPr>
          <w:rFonts w:ascii="Arial" w:hAnsi="Arial" w:cs="Arial"/>
          <w:sz w:val="22"/>
          <w:szCs w:val="22"/>
        </w:rPr>
      </w:pPr>
    </w:p>
    <w:p w14:paraId="47083B1F" w14:textId="77777777" w:rsidR="00E13FC4" w:rsidRPr="00E13FC4" w:rsidRDefault="00E13FC4" w:rsidP="00FB1DB7">
      <w:pPr>
        <w:spacing w:line="360" w:lineRule="auto"/>
        <w:jc w:val="both"/>
        <w:rPr>
          <w:rFonts w:ascii="Arial" w:hAnsi="Arial" w:cs="Arial"/>
          <w:b/>
          <w:bCs/>
          <w:sz w:val="22"/>
          <w:szCs w:val="22"/>
        </w:rPr>
      </w:pPr>
      <w:r w:rsidRPr="00E13FC4">
        <w:rPr>
          <w:rFonts w:ascii="Arial" w:hAnsi="Arial" w:cs="Arial"/>
          <w:b/>
          <w:bCs/>
          <w:sz w:val="22"/>
          <w:szCs w:val="22"/>
        </w:rPr>
        <w:t>Kompetenzen für die Zukunft bündeln</w:t>
      </w:r>
    </w:p>
    <w:p w14:paraId="21D0E3EA" w14:textId="548EF6DD" w:rsidR="00B131F3" w:rsidRPr="0047481C" w:rsidRDefault="00B8132E" w:rsidP="0047481C">
      <w:pPr>
        <w:spacing w:line="360" w:lineRule="auto"/>
        <w:jc w:val="both"/>
        <w:rPr>
          <w:rFonts w:ascii="Arial" w:hAnsi="Arial" w:cs="Arial"/>
          <w:sz w:val="22"/>
          <w:szCs w:val="22"/>
        </w:rPr>
      </w:pPr>
      <w:r>
        <w:rPr>
          <w:rFonts w:ascii="Arial" w:hAnsi="Arial" w:cs="Arial"/>
          <w:sz w:val="22"/>
          <w:szCs w:val="22"/>
        </w:rPr>
        <w:t xml:space="preserve">Ein wichtiger Fokus liegt dabei auf der Vermarktung der neuen Telematik-Lösung. </w:t>
      </w:r>
      <w:r w:rsidR="00D339A1">
        <w:rPr>
          <w:rFonts w:ascii="Arial" w:hAnsi="Arial" w:cs="Arial"/>
          <w:sz w:val="22"/>
          <w:szCs w:val="22"/>
        </w:rPr>
        <w:t xml:space="preserve">Ziel der Lösung ist es, </w:t>
      </w:r>
      <w:proofErr w:type="spellStart"/>
      <w:r w:rsidR="00D339A1">
        <w:rPr>
          <w:rFonts w:ascii="Arial" w:hAnsi="Arial" w:cs="Arial"/>
          <w:sz w:val="22"/>
          <w:szCs w:val="22"/>
        </w:rPr>
        <w:t>freie</w:t>
      </w:r>
      <w:proofErr w:type="spellEnd"/>
      <w:r w:rsidR="00D339A1">
        <w:rPr>
          <w:rFonts w:ascii="Arial" w:hAnsi="Arial" w:cs="Arial"/>
          <w:sz w:val="22"/>
          <w:szCs w:val="22"/>
        </w:rPr>
        <w:t xml:space="preserve"> Werkstätten enger mit ihren Kunden zu vernetzen und neue digitale Geschäftsmodelle zu entwickeln. Der Markt für Autoersatzeile </w:t>
      </w:r>
      <w:r w:rsidR="00D339A1">
        <w:rPr>
          <w:rFonts w:ascii="Arial" w:hAnsi="Arial" w:cs="Arial"/>
          <w:sz w:val="22"/>
          <w:szCs w:val="22"/>
        </w:rPr>
        <w:lastRenderedPageBreak/>
        <w:t>befindet sich im Umbruch und ist seit einigen Jahren von Konsolidierung und Internationalisierung geprägt. Mit der Entwicklung einer Telematik</w:t>
      </w:r>
      <w:r w:rsidR="00B45474">
        <w:rPr>
          <w:rFonts w:ascii="Arial" w:hAnsi="Arial" w:cs="Arial"/>
          <w:sz w:val="22"/>
          <w:szCs w:val="22"/>
        </w:rPr>
        <w:t>-L</w:t>
      </w:r>
      <w:r w:rsidR="00D339A1">
        <w:rPr>
          <w:rFonts w:ascii="Arial" w:hAnsi="Arial" w:cs="Arial"/>
          <w:sz w:val="22"/>
          <w:szCs w:val="22"/>
        </w:rPr>
        <w:t xml:space="preserve">ösung in Zusammenarbeit mit der Telekom </w:t>
      </w:r>
      <w:r w:rsidR="00D339A1" w:rsidRPr="00A74859">
        <w:rPr>
          <w:rFonts w:ascii="Arial" w:hAnsi="Arial" w:cs="Arial"/>
          <w:sz w:val="22"/>
          <w:szCs w:val="22"/>
        </w:rPr>
        <w:t xml:space="preserve">stellt sich die SELECT AG in diesem kompetitiven Umfeld zukunftsfähig auf und </w:t>
      </w:r>
      <w:r w:rsidR="00D339A1">
        <w:rPr>
          <w:rFonts w:ascii="Arial" w:hAnsi="Arial" w:cs="Arial"/>
          <w:sz w:val="22"/>
          <w:szCs w:val="22"/>
        </w:rPr>
        <w:t>unterstreicht ihre hohe technologische Kompetenz, insbesondere im Bereich des digitalen Datenmanagements</w:t>
      </w:r>
      <w:r w:rsidR="00D339A1" w:rsidRPr="00A74859">
        <w:rPr>
          <w:rFonts w:ascii="Arial" w:hAnsi="Arial" w:cs="Arial"/>
          <w:sz w:val="22"/>
          <w:szCs w:val="22"/>
        </w:rPr>
        <w:t>.</w:t>
      </w:r>
    </w:p>
    <w:p w14:paraId="65C43EB4" w14:textId="77777777" w:rsidR="007614EC" w:rsidRPr="00D339A1" w:rsidRDefault="007614EC" w:rsidP="00840008">
      <w:pPr>
        <w:pStyle w:val="Formatvorlage1"/>
        <w:tabs>
          <w:tab w:val="left" w:pos="0"/>
          <w:tab w:val="left" w:pos="1276"/>
          <w:tab w:val="left" w:pos="6237"/>
          <w:tab w:val="left" w:pos="7655"/>
        </w:tabs>
        <w:spacing w:line="360" w:lineRule="auto"/>
        <w:jc w:val="both"/>
        <w:rPr>
          <w:rFonts w:cs="Arial"/>
        </w:rPr>
      </w:pPr>
    </w:p>
    <w:p w14:paraId="34A67029" w14:textId="12BF69A0" w:rsidR="005B2470" w:rsidRPr="005635D1" w:rsidRDefault="00840008" w:rsidP="00840008">
      <w:pPr>
        <w:pStyle w:val="Formatvorlage1"/>
        <w:tabs>
          <w:tab w:val="left" w:pos="0"/>
          <w:tab w:val="left" w:pos="1276"/>
          <w:tab w:val="left" w:pos="6237"/>
          <w:tab w:val="left" w:pos="7655"/>
        </w:tabs>
        <w:spacing w:line="360" w:lineRule="auto"/>
        <w:jc w:val="both"/>
        <w:rPr>
          <w:rFonts w:cs="Arial"/>
          <w:b/>
        </w:rPr>
      </w:pPr>
      <w:proofErr w:type="gramStart"/>
      <w:r w:rsidRPr="005635D1">
        <w:rPr>
          <w:rFonts w:cs="Arial"/>
          <w:b/>
        </w:rPr>
        <w:t>Stand</w:t>
      </w:r>
      <w:proofErr w:type="gramEnd"/>
      <w:r w:rsidRPr="005635D1">
        <w:rPr>
          <w:rFonts w:cs="Arial"/>
          <w:b/>
        </w:rPr>
        <w:t>:</w:t>
      </w:r>
      <w:r w:rsidRPr="005635D1">
        <w:rPr>
          <w:rFonts w:cs="Arial"/>
          <w:b/>
        </w:rPr>
        <w:tab/>
      </w:r>
      <w:r w:rsidR="005635D1" w:rsidRPr="005635D1">
        <w:rPr>
          <w:rFonts w:cs="Arial"/>
          <w:b/>
        </w:rPr>
        <w:t>24</w:t>
      </w:r>
      <w:r w:rsidR="00931B79" w:rsidRPr="005635D1">
        <w:rPr>
          <w:rFonts w:cs="Arial"/>
          <w:b/>
        </w:rPr>
        <w:t>.0</w:t>
      </w:r>
      <w:r w:rsidR="005635D1" w:rsidRPr="005635D1">
        <w:rPr>
          <w:rFonts w:cs="Arial"/>
          <w:b/>
        </w:rPr>
        <w:t>8</w:t>
      </w:r>
      <w:r w:rsidR="00931B79" w:rsidRPr="005635D1">
        <w:rPr>
          <w:rFonts w:cs="Arial"/>
          <w:b/>
        </w:rPr>
        <w:t>.2020</w:t>
      </w:r>
    </w:p>
    <w:p w14:paraId="70299687" w14:textId="25746F01" w:rsidR="005778D6" w:rsidRPr="005635D1" w:rsidRDefault="005778D6" w:rsidP="009950DC">
      <w:pPr>
        <w:pStyle w:val="Formatvorlage1"/>
        <w:tabs>
          <w:tab w:val="left" w:pos="0"/>
          <w:tab w:val="left" w:pos="1276"/>
          <w:tab w:val="left" w:pos="6237"/>
          <w:tab w:val="left" w:pos="7655"/>
        </w:tabs>
        <w:spacing w:line="360" w:lineRule="auto"/>
        <w:jc w:val="both"/>
        <w:rPr>
          <w:rFonts w:cs="Arial"/>
          <w:b/>
        </w:rPr>
      </w:pPr>
      <w:r w:rsidRPr="005635D1">
        <w:rPr>
          <w:rFonts w:cs="Arial"/>
          <w:b/>
        </w:rPr>
        <w:t>Umfang:</w:t>
      </w:r>
      <w:r w:rsidRPr="005635D1">
        <w:rPr>
          <w:rFonts w:cs="Arial"/>
          <w:b/>
        </w:rPr>
        <w:tab/>
      </w:r>
      <w:r w:rsidR="00B8132E" w:rsidRPr="005635D1">
        <w:rPr>
          <w:rFonts w:cs="Arial"/>
          <w:b/>
        </w:rPr>
        <w:t>2</w:t>
      </w:r>
      <w:r w:rsidR="00931B79" w:rsidRPr="005635D1">
        <w:rPr>
          <w:rFonts w:cs="Arial"/>
          <w:b/>
        </w:rPr>
        <w:t>.</w:t>
      </w:r>
      <w:r w:rsidR="00FE35C5" w:rsidRPr="005635D1">
        <w:rPr>
          <w:rFonts w:cs="Arial"/>
          <w:b/>
        </w:rPr>
        <w:t>2</w:t>
      </w:r>
      <w:r w:rsidR="005635D1">
        <w:rPr>
          <w:rFonts w:cs="Arial"/>
          <w:b/>
        </w:rPr>
        <w:t>7</w:t>
      </w:r>
      <w:r w:rsidR="00E96FF8" w:rsidRPr="005635D1">
        <w:rPr>
          <w:rFonts w:cs="Arial"/>
          <w:b/>
        </w:rPr>
        <w:t>1</w:t>
      </w:r>
      <w:r w:rsidR="00931B79" w:rsidRPr="005635D1">
        <w:rPr>
          <w:rFonts w:cs="Arial"/>
          <w:b/>
        </w:rPr>
        <w:t xml:space="preserve"> </w:t>
      </w:r>
      <w:r w:rsidRPr="005635D1">
        <w:rPr>
          <w:rFonts w:cs="Arial"/>
          <w:b/>
        </w:rPr>
        <w:t>Zeichen inklusive Leerzeichen</w:t>
      </w:r>
    </w:p>
    <w:p w14:paraId="0680BDBF" w14:textId="39FDB66D" w:rsidR="00766E3A" w:rsidRDefault="00766E3A" w:rsidP="00F15F81">
      <w:pPr>
        <w:pStyle w:val="Formatvorlage1"/>
        <w:tabs>
          <w:tab w:val="left" w:pos="0"/>
          <w:tab w:val="left" w:pos="1276"/>
          <w:tab w:val="left" w:pos="6237"/>
          <w:tab w:val="left" w:pos="7655"/>
        </w:tabs>
        <w:spacing w:line="360" w:lineRule="auto"/>
        <w:ind w:left="1276" w:hanging="1276"/>
        <w:jc w:val="both"/>
        <w:rPr>
          <w:rFonts w:cs="Arial"/>
          <w:b/>
        </w:rPr>
      </w:pPr>
      <w:r w:rsidRPr="005635D1">
        <w:rPr>
          <w:rFonts w:cs="Arial"/>
          <w:b/>
        </w:rPr>
        <w:t>Bilder:</w:t>
      </w:r>
      <w:r w:rsidRPr="005635D1">
        <w:rPr>
          <w:rFonts w:cs="Arial"/>
          <w:b/>
        </w:rPr>
        <w:tab/>
      </w:r>
      <w:r w:rsidR="00D050BA">
        <w:rPr>
          <w:rFonts w:cs="Arial"/>
          <w:b/>
        </w:rPr>
        <w:t>2</w:t>
      </w:r>
    </w:p>
    <w:p w14:paraId="554C47BE" w14:textId="6A691D30" w:rsidR="00D050BA" w:rsidRDefault="00D050BA" w:rsidP="00F15F81">
      <w:pPr>
        <w:pStyle w:val="Formatvorlage1"/>
        <w:tabs>
          <w:tab w:val="left" w:pos="0"/>
          <w:tab w:val="left" w:pos="1276"/>
          <w:tab w:val="left" w:pos="6237"/>
          <w:tab w:val="left" w:pos="7655"/>
        </w:tabs>
        <w:spacing w:line="360" w:lineRule="auto"/>
        <w:ind w:left="1276" w:hanging="1276"/>
        <w:jc w:val="both"/>
        <w:rPr>
          <w:rFonts w:cs="Arial"/>
          <w:b/>
        </w:rPr>
      </w:pPr>
    </w:p>
    <w:p w14:paraId="5D919A1F" w14:textId="5507D0BE" w:rsidR="00D050BA" w:rsidRPr="00691159" w:rsidRDefault="00D050BA" w:rsidP="00691159">
      <w:pPr>
        <w:pStyle w:val="Formatvorlage1"/>
        <w:tabs>
          <w:tab w:val="left" w:pos="0"/>
          <w:tab w:val="left" w:pos="1276"/>
          <w:tab w:val="left" w:pos="6237"/>
          <w:tab w:val="left" w:pos="7655"/>
        </w:tabs>
        <w:spacing w:line="360" w:lineRule="auto"/>
        <w:ind w:left="2127" w:hanging="2127"/>
        <w:jc w:val="both"/>
        <w:rPr>
          <w:rFonts w:cs="Arial"/>
          <w:b/>
          <w:bCs/>
          <w:szCs w:val="22"/>
        </w:rPr>
      </w:pPr>
      <w:r>
        <w:rPr>
          <w:rFonts w:cs="Arial"/>
          <w:b/>
        </w:rPr>
        <w:t>Bildunterzeile:</w:t>
      </w:r>
      <w:r w:rsidR="00691159">
        <w:rPr>
          <w:rFonts w:cs="Arial"/>
          <w:b/>
        </w:rPr>
        <w:tab/>
      </w:r>
      <w:r w:rsidRPr="00691159">
        <w:rPr>
          <w:rFonts w:cs="Arial"/>
          <w:b/>
          <w:bCs/>
          <w:szCs w:val="22"/>
        </w:rPr>
        <w:t xml:space="preserve">Timo Unkel erarbeitet als erfahrener </w:t>
      </w:r>
      <w:r w:rsidRPr="00691159">
        <w:rPr>
          <w:rFonts w:cs="Arial"/>
          <w:b/>
          <w:bCs/>
          <w:szCs w:val="22"/>
        </w:rPr>
        <w:t>Verkaufsleiter</w:t>
      </w:r>
      <w:r w:rsidRPr="00691159">
        <w:rPr>
          <w:rFonts w:cs="Arial"/>
          <w:b/>
          <w:bCs/>
          <w:szCs w:val="22"/>
        </w:rPr>
        <w:t xml:space="preserve"> </w:t>
      </w:r>
      <w:r w:rsidRPr="00691159">
        <w:rPr>
          <w:rFonts w:cs="Arial"/>
          <w:b/>
          <w:bCs/>
          <w:szCs w:val="22"/>
        </w:rPr>
        <w:t>eine neue Struktur für Schulungen in der Werkstatt und den Aktionärshäusern und optimiert die Vertriebsunterlagen.</w:t>
      </w:r>
    </w:p>
    <w:p w14:paraId="432E33A6" w14:textId="55EBE046" w:rsidR="005C23C8" w:rsidRPr="00691159" w:rsidRDefault="00504362" w:rsidP="00691159">
      <w:pPr>
        <w:pStyle w:val="Formatvorlage1"/>
        <w:tabs>
          <w:tab w:val="left" w:pos="0"/>
          <w:tab w:val="left" w:pos="1276"/>
          <w:tab w:val="left" w:pos="6237"/>
          <w:tab w:val="left" w:pos="7655"/>
        </w:tabs>
        <w:spacing w:line="360" w:lineRule="auto"/>
        <w:ind w:left="1276" w:hanging="1276"/>
        <w:jc w:val="both"/>
        <w:rPr>
          <w:rFonts w:cs="Arial"/>
          <w:b/>
          <w:bCs/>
        </w:rPr>
      </w:pPr>
      <w:r w:rsidRPr="00691159">
        <w:rPr>
          <w:rFonts w:cs="Arial"/>
          <w:b/>
          <w:bCs/>
        </w:rPr>
        <w:tab/>
      </w:r>
    </w:p>
    <w:p w14:paraId="5E8047E3" w14:textId="77777777" w:rsidR="005C23C8" w:rsidRPr="005C23C8" w:rsidRDefault="005C23C8" w:rsidP="00C844D6">
      <w:pPr>
        <w:spacing w:line="360" w:lineRule="auto"/>
        <w:jc w:val="both"/>
        <w:rPr>
          <w:rFonts w:ascii="Arial" w:hAnsi="Arial" w:cs="Arial"/>
          <w:b/>
          <w:sz w:val="22"/>
          <w:szCs w:val="22"/>
        </w:rPr>
      </w:pPr>
    </w:p>
    <w:p w14:paraId="7A52AE78"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t xml:space="preserve">Über die </w:t>
      </w:r>
      <w:r w:rsidRPr="00C844D6">
        <w:rPr>
          <w:rFonts w:ascii="Arial" w:hAnsi="Arial" w:cs="Arial"/>
          <w:b/>
          <w:sz w:val="18"/>
          <w:szCs w:val="22"/>
        </w:rPr>
        <w:t>SELECT AG</w:t>
      </w:r>
    </w:p>
    <w:p w14:paraId="50FC3E15" w14:textId="77777777"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und die angeschlossene freie Werkstatt. 2000 gegründet, ist die SELECT AG heute einer der drei führenden Akteure im deutschen Independent </w:t>
      </w:r>
      <w:proofErr w:type="spellStart"/>
      <w:r w:rsidRPr="00C844D6">
        <w:rPr>
          <w:rFonts w:ascii="Arial" w:hAnsi="Arial" w:cs="Arial"/>
          <w:sz w:val="18"/>
        </w:rPr>
        <w:t>Aftermarket</w:t>
      </w:r>
      <w:proofErr w:type="spellEnd"/>
      <w:r w:rsidRPr="00C844D6">
        <w:rPr>
          <w:rFonts w:ascii="Arial" w:hAnsi="Arial" w:cs="Arial"/>
          <w:sz w:val="18"/>
        </w:rPr>
        <w:t xml:space="preserve">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77E69BA5" w14:textId="77777777" w:rsidR="00E637BE" w:rsidRPr="007473DC" w:rsidRDefault="00E637BE" w:rsidP="00A70B18">
      <w:pPr>
        <w:pStyle w:val="Formatvorlage1"/>
        <w:tabs>
          <w:tab w:val="left" w:pos="1276"/>
          <w:tab w:val="left" w:pos="7655"/>
        </w:tabs>
        <w:spacing w:line="360" w:lineRule="auto"/>
        <w:rPr>
          <w:rFonts w:cs="Arial"/>
          <w:sz w:val="16"/>
        </w:rPr>
      </w:pPr>
    </w:p>
    <w:p w14:paraId="64EDF7FC"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2BCEEE80" w14:textId="77777777" w:rsidR="00643604" w:rsidRPr="001228B3" w:rsidRDefault="00643604" w:rsidP="00643604">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 xml:space="preserve">Stephan Westbrock </w:t>
      </w:r>
      <w:r w:rsidRPr="001228B3">
        <w:rPr>
          <w:rFonts w:ascii="Arial" w:hAnsi="Arial" w:cs="Arial"/>
        </w:rPr>
        <w:t xml:space="preserve">• </w:t>
      </w:r>
      <w:r>
        <w:rPr>
          <w:rFonts w:ascii="Arial" w:hAnsi="Arial" w:cs="Arial"/>
        </w:rPr>
        <w:t>SELECT AG</w:t>
      </w:r>
    </w:p>
    <w:p w14:paraId="3CA06384" w14:textId="77777777" w:rsidR="00643604" w:rsidRPr="00696869" w:rsidRDefault="00643604" w:rsidP="00643604">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Pr="00696869">
        <w:rPr>
          <w:rFonts w:ascii="Arial" w:hAnsi="Arial" w:cs="Arial"/>
        </w:rPr>
        <w:t xml:space="preserve"> • 56626 Andernach</w:t>
      </w:r>
    </w:p>
    <w:p w14:paraId="70168F93" w14:textId="77777777" w:rsidR="00643604" w:rsidRPr="005B1D2A" w:rsidRDefault="00643604" w:rsidP="00643604">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proofErr w:type="spellStart"/>
      <w:r w:rsidRPr="005B1D2A">
        <w:rPr>
          <w:rFonts w:ascii="Arial" w:hAnsi="Arial" w:cs="Arial"/>
          <w:lang w:val="it-IT"/>
        </w:rPr>
        <w:t>Telefon</w:t>
      </w:r>
      <w:proofErr w:type="spellEnd"/>
      <w:r w:rsidRPr="005B1D2A">
        <w:rPr>
          <w:rFonts w:ascii="Arial" w:hAnsi="Arial" w:cs="Arial"/>
          <w:lang w:val="it-IT"/>
        </w:rPr>
        <w:t>: +49 (0)2632 4999-</w:t>
      </w:r>
      <w:r>
        <w:rPr>
          <w:rFonts w:ascii="Arial" w:hAnsi="Arial" w:cs="Arial"/>
          <w:lang w:val="it-IT"/>
        </w:rPr>
        <w:t>0 • E-Mail: info</w:t>
      </w:r>
      <w:r w:rsidRPr="005B1D2A">
        <w:rPr>
          <w:rFonts w:ascii="Arial" w:hAnsi="Arial" w:cs="Arial"/>
          <w:lang w:val="it-IT"/>
        </w:rPr>
        <w:t>@select.ag</w:t>
      </w:r>
    </w:p>
    <w:p w14:paraId="2C8EE554" w14:textId="77777777" w:rsidR="00643604" w:rsidRPr="001228B3" w:rsidRDefault="00643604" w:rsidP="00643604">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Pr>
          <w:rFonts w:ascii="Arial" w:hAnsi="Arial" w:cs="Arial"/>
        </w:rPr>
        <w:t>select.ag</w:t>
      </w:r>
      <w:r w:rsidRPr="001228B3">
        <w:rPr>
          <w:rFonts w:ascii="Arial" w:hAnsi="Arial" w:cs="Arial"/>
        </w:rPr>
        <w:t xml:space="preserve"> </w:t>
      </w:r>
    </w:p>
    <w:p w14:paraId="025F6D6D"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21F59F4E"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lastRenderedPageBreak/>
        <w:t>Pressekontakt Agentur</w:t>
      </w:r>
    </w:p>
    <w:p w14:paraId="66ED295C" w14:textId="33CEF663"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 xml:space="preserve">Theresa </w:t>
      </w:r>
      <w:r w:rsidR="00341C43">
        <w:rPr>
          <w:rFonts w:ascii="Arial" w:hAnsi="Arial" w:cs="Arial"/>
          <w:lang w:val="en-GB"/>
        </w:rPr>
        <w:t>Mies</w:t>
      </w:r>
      <w:r w:rsidRPr="00517BA5">
        <w:rPr>
          <w:rFonts w:ascii="Arial" w:hAnsi="Arial" w:cs="Arial"/>
          <w:lang w:val="en-GB"/>
        </w:rPr>
        <w:t xml:space="preserve"> • </w:t>
      </w:r>
      <w:proofErr w:type="spellStart"/>
      <w:r w:rsidRPr="00517BA5">
        <w:rPr>
          <w:rFonts w:ascii="Arial" w:hAnsi="Arial" w:cs="Arial"/>
          <w:lang w:val="en-GB"/>
        </w:rPr>
        <w:t>additiv</w:t>
      </w:r>
      <w:proofErr w:type="spellEnd"/>
      <w:r w:rsidRPr="00517BA5">
        <w:rPr>
          <w:rFonts w:ascii="Arial" w:hAnsi="Arial" w:cs="Arial"/>
          <w:lang w:val="en-GB"/>
        </w:rPr>
        <w:t xml:space="preserve"> </w:t>
      </w:r>
      <w:proofErr w:type="spellStart"/>
      <w:r w:rsidRPr="00517BA5">
        <w:rPr>
          <w:rFonts w:ascii="Arial" w:hAnsi="Arial" w:cs="Arial"/>
          <w:lang w:val="en-GB"/>
        </w:rPr>
        <w:t>pr</w:t>
      </w:r>
      <w:proofErr w:type="spellEnd"/>
      <w:r w:rsidRPr="00517BA5">
        <w:rPr>
          <w:rFonts w:ascii="Arial" w:hAnsi="Arial" w:cs="Arial"/>
          <w:lang w:val="en-GB"/>
        </w:rPr>
        <w:t xml:space="preserve"> GmbH &amp; Co. </w:t>
      </w:r>
      <w:r w:rsidRPr="001228B3">
        <w:rPr>
          <w:rFonts w:ascii="Arial" w:hAnsi="Arial" w:cs="Arial"/>
        </w:rPr>
        <w:t>KG</w:t>
      </w:r>
    </w:p>
    <w:p w14:paraId="33589DD7"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69AC1EC3"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0B2520FE" w14:textId="1223971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99-2</w:t>
      </w:r>
      <w:r>
        <w:rPr>
          <w:rFonts w:ascii="Arial" w:hAnsi="Arial" w:cs="Arial"/>
        </w:rPr>
        <w:t>3 • E-Mail: t</w:t>
      </w:r>
      <w:r w:rsidR="00341C43">
        <w:rPr>
          <w:rFonts w:ascii="Arial" w:hAnsi="Arial" w:cs="Arial"/>
        </w:rPr>
        <w:t>m</w:t>
      </w:r>
      <w:r w:rsidRPr="00696869">
        <w:rPr>
          <w:rFonts w:ascii="Arial" w:hAnsi="Arial" w:cs="Arial"/>
        </w:rPr>
        <w:t>@additiv-pr.de</w:t>
      </w:r>
    </w:p>
    <w:p w14:paraId="2A6F774F"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1140CCAC" w14:textId="77777777" w:rsidR="003F7063" w:rsidRPr="00C844D6" w:rsidRDefault="003F7063" w:rsidP="00C844D6">
      <w:pPr>
        <w:tabs>
          <w:tab w:val="left" w:pos="6990"/>
        </w:tabs>
      </w:pPr>
    </w:p>
    <w:sectPr w:rsidR="003F7063" w:rsidRPr="00C844D6" w:rsidSect="009E7759">
      <w:headerReference w:type="default" r:id="rId11"/>
      <w:footerReference w:type="even" r:id="rId12"/>
      <w:footerReference w:type="default" r:id="rId13"/>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3EC24" w14:textId="77777777" w:rsidR="00034D0D" w:rsidRDefault="00034D0D">
      <w:r>
        <w:separator/>
      </w:r>
    </w:p>
  </w:endnote>
  <w:endnote w:type="continuationSeparator" w:id="0">
    <w:p w14:paraId="65F0C659" w14:textId="77777777" w:rsidR="00034D0D" w:rsidRDefault="000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Condensed Ligh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A902"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6BFA0D9" w14:textId="77777777" w:rsidR="005715C9" w:rsidRDefault="005715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53176"/>
      <w:docPartObj>
        <w:docPartGallery w:val="Page Numbers (Bottom of Page)"/>
        <w:docPartUnique/>
      </w:docPartObj>
    </w:sdtPr>
    <w:sdtEndPr/>
    <w:sdtContent>
      <w:p w14:paraId="588FA7AB"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B45474">
          <w:rPr>
            <w:rStyle w:val="Seitenzahl"/>
            <w:rFonts w:ascii="Arial" w:hAnsi="Arial" w:cs="Arial"/>
            <w:noProof/>
            <w:color w:val="808080"/>
          </w:rPr>
          <w:t>2</w:t>
        </w:r>
        <w:r w:rsidRPr="00F4001D">
          <w:rPr>
            <w:rStyle w:val="Seitenzahl"/>
            <w:rFonts w:ascii="Arial" w:hAnsi="Arial" w:cs="Arial"/>
            <w:color w:val="808080"/>
          </w:rPr>
          <w:fldChar w:fldCharType="end"/>
        </w:r>
      </w:p>
    </w:sdtContent>
  </w:sdt>
  <w:p w14:paraId="1A203706" w14:textId="671CAB2B"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005635D1" w:rsidRPr="005635D1">
      <w:rPr>
        <w:rStyle w:val="Seitenzahl"/>
        <w:rFonts w:ascii="Arial" w:hAnsi="Arial"/>
        <w:color w:val="808080"/>
      </w:rPr>
      <w:t>https://www.additiv-pr.de/pressezentrum/pressemeldungen/select-ag/</w:t>
    </w:r>
  </w:p>
  <w:p w14:paraId="60EB8F55"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F9FD7" w14:textId="77777777" w:rsidR="00034D0D" w:rsidRDefault="00034D0D">
      <w:r>
        <w:separator/>
      </w:r>
    </w:p>
  </w:footnote>
  <w:footnote w:type="continuationSeparator" w:id="0">
    <w:p w14:paraId="106DC7A1" w14:textId="77777777" w:rsidR="00034D0D" w:rsidRDefault="00034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D0E7"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6E1691D9" wp14:editId="72E61DF3">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0F939133"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E1691D9"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0F939133"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0117F7AE" wp14:editId="0F858031">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54ED3C21"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257F426C" wp14:editId="1E23F178">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7F7AE"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54ED3C21"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257F426C" wp14:editId="1E23F178">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7E7CE822" w14:textId="77777777" w:rsidR="000E3BB3" w:rsidRDefault="000E3BB3" w:rsidP="000E3BB3">
    <w:pPr>
      <w:pStyle w:val="Kopfzeile"/>
      <w:tabs>
        <w:tab w:val="clear" w:pos="9072"/>
        <w:tab w:val="left" w:pos="1701"/>
        <w:tab w:val="right" w:pos="8079"/>
      </w:tabs>
      <w:rPr>
        <w:rFonts w:ascii="Arial" w:hAnsi="Arial" w:cs="Arial"/>
        <w:sz w:val="40"/>
      </w:rPr>
    </w:pPr>
  </w:p>
  <w:p w14:paraId="18E265BA" w14:textId="77777777" w:rsidR="000E3BB3" w:rsidRDefault="000E3BB3" w:rsidP="000E3BB3">
    <w:pPr>
      <w:pStyle w:val="Kopfzeile"/>
      <w:tabs>
        <w:tab w:val="clear" w:pos="9072"/>
        <w:tab w:val="left" w:pos="1701"/>
        <w:tab w:val="right" w:pos="8079"/>
      </w:tabs>
      <w:rPr>
        <w:rFonts w:ascii="Arial" w:hAnsi="Arial" w:cs="Arial"/>
        <w:sz w:val="40"/>
      </w:rPr>
    </w:pPr>
  </w:p>
  <w:p w14:paraId="40655056" w14:textId="77777777" w:rsidR="000E3BB3" w:rsidRDefault="000E3BB3" w:rsidP="000E3BB3">
    <w:pPr>
      <w:pStyle w:val="Kopfzeile"/>
      <w:tabs>
        <w:tab w:val="clear" w:pos="9072"/>
        <w:tab w:val="left" w:pos="1701"/>
        <w:tab w:val="right" w:pos="8079"/>
      </w:tabs>
      <w:rPr>
        <w:rFonts w:ascii="Arial" w:hAnsi="Arial" w:cs="Arial"/>
        <w:sz w:val="40"/>
      </w:rPr>
    </w:pPr>
  </w:p>
  <w:p w14:paraId="09C7BCD3" w14:textId="77777777" w:rsidR="000E3BB3" w:rsidRDefault="000E3BB3" w:rsidP="000E3BB3">
    <w:pPr>
      <w:pStyle w:val="Kopfzeile"/>
      <w:tabs>
        <w:tab w:val="clear" w:pos="9072"/>
        <w:tab w:val="left" w:pos="1701"/>
        <w:tab w:val="right" w:pos="8079"/>
      </w:tabs>
      <w:rPr>
        <w:rFonts w:ascii="Arial" w:hAnsi="Arial" w:cs="Arial"/>
        <w:sz w:val="40"/>
      </w:rPr>
    </w:pPr>
  </w:p>
  <w:p w14:paraId="4EA3AC5D"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2DB09E0"/>
    <w:multiLevelType w:val="hybridMultilevel"/>
    <w:tmpl w:val="585ACE22"/>
    <w:lvl w:ilvl="0" w:tplc="70AE5FCA">
      <w:start w:val="2"/>
      <w:numFmt w:val="bullet"/>
      <w:lvlText w:val="-"/>
      <w:lvlJc w:val="left"/>
      <w:pPr>
        <w:ind w:left="720" w:hanging="360"/>
      </w:pPr>
      <w:rPr>
        <w:rFonts w:ascii="Roboto Condensed Light" w:eastAsia="Calibri" w:hAnsi="Roboto Condensed Light"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B03485C"/>
    <w:multiLevelType w:val="hybridMultilevel"/>
    <w:tmpl w:val="AAFADE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10"/>
  </w:num>
  <w:num w:numId="3">
    <w:abstractNumId w:val="12"/>
  </w:num>
  <w:num w:numId="4">
    <w:abstractNumId w:val="11"/>
  </w:num>
  <w:num w:numId="5">
    <w:abstractNumId w:val="5"/>
  </w:num>
  <w:num w:numId="6">
    <w:abstractNumId w:val="13"/>
  </w:num>
  <w:num w:numId="7">
    <w:abstractNumId w:val="8"/>
  </w:num>
  <w:num w:numId="8">
    <w:abstractNumId w:val="3"/>
  </w:num>
  <w:num w:numId="9">
    <w:abstractNumId w:val="7"/>
  </w:num>
  <w:num w:numId="10">
    <w:abstractNumId w:val="2"/>
  </w:num>
  <w:num w:numId="11">
    <w:abstractNumId w:val="0"/>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D7E4C"/>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412F"/>
    <w:rsid w:val="0001427A"/>
    <w:rsid w:val="000149FD"/>
    <w:rsid w:val="00014F27"/>
    <w:rsid w:val="000151C0"/>
    <w:rsid w:val="00015FD8"/>
    <w:rsid w:val="000163D5"/>
    <w:rsid w:val="00016FE9"/>
    <w:rsid w:val="0001715E"/>
    <w:rsid w:val="00017A3A"/>
    <w:rsid w:val="00017EB6"/>
    <w:rsid w:val="0002071B"/>
    <w:rsid w:val="00020BD0"/>
    <w:rsid w:val="00021437"/>
    <w:rsid w:val="0002209E"/>
    <w:rsid w:val="0002236C"/>
    <w:rsid w:val="00022E5D"/>
    <w:rsid w:val="0002364F"/>
    <w:rsid w:val="00026A69"/>
    <w:rsid w:val="00026BE9"/>
    <w:rsid w:val="00027186"/>
    <w:rsid w:val="000279C7"/>
    <w:rsid w:val="00031180"/>
    <w:rsid w:val="000311B4"/>
    <w:rsid w:val="00031BD3"/>
    <w:rsid w:val="00032541"/>
    <w:rsid w:val="000338CB"/>
    <w:rsid w:val="00034CD7"/>
    <w:rsid w:val="00034D0D"/>
    <w:rsid w:val="00035331"/>
    <w:rsid w:val="00036557"/>
    <w:rsid w:val="00036E8D"/>
    <w:rsid w:val="000378EC"/>
    <w:rsid w:val="00037B01"/>
    <w:rsid w:val="000410D9"/>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13F"/>
    <w:rsid w:val="00095A4F"/>
    <w:rsid w:val="00097091"/>
    <w:rsid w:val="00097B21"/>
    <w:rsid w:val="000A20AE"/>
    <w:rsid w:val="000A3878"/>
    <w:rsid w:val="000A40D5"/>
    <w:rsid w:val="000A4699"/>
    <w:rsid w:val="000A5616"/>
    <w:rsid w:val="000A674B"/>
    <w:rsid w:val="000A6A7C"/>
    <w:rsid w:val="000A7B9A"/>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1C17"/>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D7E4C"/>
    <w:rsid w:val="000E1C5B"/>
    <w:rsid w:val="000E2353"/>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6E1"/>
    <w:rsid w:val="00134CB6"/>
    <w:rsid w:val="00135C14"/>
    <w:rsid w:val="00137B4F"/>
    <w:rsid w:val="00141653"/>
    <w:rsid w:val="00141AD2"/>
    <w:rsid w:val="00142DCB"/>
    <w:rsid w:val="001433F0"/>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773D2"/>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A0DF3"/>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416E"/>
    <w:rsid w:val="001C467F"/>
    <w:rsid w:val="001C49DD"/>
    <w:rsid w:val="001C575E"/>
    <w:rsid w:val="001C597C"/>
    <w:rsid w:val="001C6CDC"/>
    <w:rsid w:val="001C6E54"/>
    <w:rsid w:val="001C7C90"/>
    <w:rsid w:val="001D4D24"/>
    <w:rsid w:val="001D537E"/>
    <w:rsid w:val="001D689D"/>
    <w:rsid w:val="001D68DE"/>
    <w:rsid w:val="001D69EB"/>
    <w:rsid w:val="001D7BC0"/>
    <w:rsid w:val="001E05C9"/>
    <w:rsid w:val="001E0FDF"/>
    <w:rsid w:val="001E2378"/>
    <w:rsid w:val="001E4E51"/>
    <w:rsid w:val="001E518B"/>
    <w:rsid w:val="001E5D5E"/>
    <w:rsid w:val="001E625D"/>
    <w:rsid w:val="001E6395"/>
    <w:rsid w:val="001E6A16"/>
    <w:rsid w:val="001E707C"/>
    <w:rsid w:val="001E74EE"/>
    <w:rsid w:val="001E75D2"/>
    <w:rsid w:val="001E7DB0"/>
    <w:rsid w:val="001F0544"/>
    <w:rsid w:val="001F220A"/>
    <w:rsid w:val="001F2539"/>
    <w:rsid w:val="001F2868"/>
    <w:rsid w:val="001F2B59"/>
    <w:rsid w:val="001F469E"/>
    <w:rsid w:val="001F5207"/>
    <w:rsid w:val="001F73B0"/>
    <w:rsid w:val="00200ED9"/>
    <w:rsid w:val="002011AB"/>
    <w:rsid w:val="0020233E"/>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CCB"/>
    <w:rsid w:val="00245B19"/>
    <w:rsid w:val="00245D0F"/>
    <w:rsid w:val="0024737F"/>
    <w:rsid w:val="002478D1"/>
    <w:rsid w:val="00247FEE"/>
    <w:rsid w:val="002507D7"/>
    <w:rsid w:val="00250803"/>
    <w:rsid w:val="00253223"/>
    <w:rsid w:val="0025354A"/>
    <w:rsid w:val="0025382B"/>
    <w:rsid w:val="00253B32"/>
    <w:rsid w:val="002540A3"/>
    <w:rsid w:val="00254E30"/>
    <w:rsid w:val="002557A1"/>
    <w:rsid w:val="00256D2F"/>
    <w:rsid w:val="00261B23"/>
    <w:rsid w:val="00261E1F"/>
    <w:rsid w:val="0026357D"/>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80396"/>
    <w:rsid w:val="0028179B"/>
    <w:rsid w:val="002837A4"/>
    <w:rsid w:val="00284700"/>
    <w:rsid w:val="00284EA4"/>
    <w:rsid w:val="00286333"/>
    <w:rsid w:val="00286340"/>
    <w:rsid w:val="0028642C"/>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8A7"/>
    <w:rsid w:val="002A0D14"/>
    <w:rsid w:val="002A2299"/>
    <w:rsid w:val="002A2AC9"/>
    <w:rsid w:val="002A3945"/>
    <w:rsid w:val="002A5167"/>
    <w:rsid w:val="002B0429"/>
    <w:rsid w:val="002B18DD"/>
    <w:rsid w:val="002B4CB2"/>
    <w:rsid w:val="002B55C2"/>
    <w:rsid w:val="002B78F8"/>
    <w:rsid w:val="002C0580"/>
    <w:rsid w:val="002C1261"/>
    <w:rsid w:val="002C1A70"/>
    <w:rsid w:val="002C1F29"/>
    <w:rsid w:val="002C32EF"/>
    <w:rsid w:val="002C54F8"/>
    <w:rsid w:val="002C5F6C"/>
    <w:rsid w:val="002C629C"/>
    <w:rsid w:val="002C734F"/>
    <w:rsid w:val="002C7FDE"/>
    <w:rsid w:val="002D0515"/>
    <w:rsid w:val="002D1F53"/>
    <w:rsid w:val="002D3102"/>
    <w:rsid w:val="002D407F"/>
    <w:rsid w:val="002D462F"/>
    <w:rsid w:val="002D6A05"/>
    <w:rsid w:val="002D7093"/>
    <w:rsid w:val="002D7121"/>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561B"/>
    <w:rsid w:val="00306406"/>
    <w:rsid w:val="003079E6"/>
    <w:rsid w:val="00307A2F"/>
    <w:rsid w:val="00310ED3"/>
    <w:rsid w:val="00311A1B"/>
    <w:rsid w:val="00311A2C"/>
    <w:rsid w:val="00313161"/>
    <w:rsid w:val="0031402E"/>
    <w:rsid w:val="003144D8"/>
    <w:rsid w:val="00314CF4"/>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D1E"/>
    <w:rsid w:val="00340E41"/>
    <w:rsid w:val="0034168C"/>
    <w:rsid w:val="00341984"/>
    <w:rsid w:val="00341C43"/>
    <w:rsid w:val="003420DE"/>
    <w:rsid w:val="0034255A"/>
    <w:rsid w:val="003431D4"/>
    <w:rsid w:val="003437D7"/>
    <w:rsid w:val="00343A5F"/>
    <w:rsid w:val="00344326"/>
    <w:rsid w:val="00344337"/>
    <w:rsid w:val="0034443F"/>
    <w:rsid w:val="003445EE"/>
    <w:rsid w:val="00344A60"/>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D61"/>
    <w:rsid w:val="0039142C"/>
    <w:rsid w:val="00392680"/>
    <w:rsid w:val="00392CAD"/>
    <w:rsid w:val="00393AC7"/>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1006"/>
    <w:rsid w:val="003C2138"/>
    <w:rsid w:val="003C2FBE"/>
    <w:rsid w:val="003C3057"/>
    <w:rsid w:val="003C320A"/>
    <w:rsid w:val="003C3B2B"/>
    <w:rsid w:val="003C4583"/>
    <w:rsid w:val="003C5DAF"/>
    <w:rsid w:val="003C6B34"/>
    <w:rsid w:val="003D0A84"/>
    <w:rsid w:val="003D192D"/>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7063"/>
    <w:rsid w:val="003F7B0B"/>
    <w:rsid w:val="004007D4"/>
    <w:rsid w:val="00400B07"/>
    <w:rsid w:val="00401E5A"/>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4E6"/>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4F3"/>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481C"/>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78B"/>
    <w:rsid w:val="005328AF"/>
    <w:rsid w:val="00534955"/>
    <w:rsid w:val="00534CA0"/>
    <w:rsid w:val="005354DF"/>
    <w:rsid w:val="0053550C"/>
    <w:rsid w:val="005357C4"/>
    <w:rsid w:val="00536578"/>
    <w:rsid w:val="00536748"/>
    <w:rsid w:val="00536BAA"/>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BD"/>
    <w:rsid w:val="00551667"/>
    <w:rsid w:val="00551742"/>
    <w:rsid w:val="00551D14"/>
    <w:rsid w:val="005543E4"/>
    <w:rsid w:val="0055504B"/>
    <w:rsid w:val="00557A77"/>
    <w:rsid w:val="005600E9"/>
    <w:rsid w:val="00560272"/>
    <w:rsid w:val="00560F51"/>
    <w:rsid w:val="0056130D"/>
    <w:rsid w:val="00561430"/>
    <w:rsid w:val="00562C1E"/>
    <w:rsid w:val="00562FA4"/>
    <w:rsid w:val="0056354F"/>
    <w:rsid w:val="005635D1"/>
    <w:rsid w:val="005639E1"/>
    <w:rsid w:val="00564C51"/>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C48"/>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5401"/>
    <w:rsid w:val="005B6925"/>
    <w:rsid w:val="005B6A0E"/>
    <w:rsid w:val="005B6CF5"/>
    <w:rsid w:val="005B757B"/>
    <w:rsid w:val="005C10A9"/>
    <w:rsid w:val="005C1C2D"/>
    <w:rsid w:val="005C1FE1"/>
    <w:rsid w:val="005C23C8"/>
    <w:rsid w:val="005C443B"/>
    <w:rsid w:val="005C4FA9"/>
    <w:rsid w:val="005C6C5F"/>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5B94"/>
    <w:rsid w:val="00606620"/>
    <w:rsid w:val="00606732"/>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30107"/>
    <w:rsid w:val="00630BC8"/>
    <w:rsid w:val="00631122"/>
    <w:rsid w:val="0063148E"/>
    <w:rsid w:val="00631B8F"/>
    <w:rsid w:val="00631FBA"/>
    <w:rsid w:val="006321DF"/>
    <w:rsid w:val="006338F1"/>
    <w:rsid w:val="00634FF6"/>
    <w:rsid w:val="0063527E"/>
    <w:rsid w:val="006356B2"/>
    <w:rsid w:val="00635860"/>
    <w:rsid w:val="006371B7"/>
    <w:rsid w:val="00637751"/>
    <w:rsid w:val="00637813"/>
    <w:rsid w:val="00637D04"/>
    <w:rsid w:val="0064069F"/>
    <w:rsid w:val="00640C1C"/>
    <w:rsid w:val="00641094"/>
    <w:rsid w:val="00643604"/>
    <w:rsid w:val="0064416F"/>
    <w:rsid w:val="00644189"/>
    <w:rsid w:val="006449F4"/>
    <w:rsid w:val="00645875"/>
    <w:rsid w:val="006459D2"/>
    <w:rsid w:val="00645DEA"/>
    <w:rsid w:val="00645E00"/>
    <w:rsid w:val="00646451"/>
    <w:rsid w:val="00646EA4"/>
    <w:rsid w:val="00650088"/>
    <w:rsid w:val="00652DCE"/>
    <w:rsid w:val="0065541C"/>
    <w:rsid w:val="00655511"/>
    <w:rsid w:val="00657664"/>
    <w:rsid w:val="00657AE1"/>
    <w:rsid w:val="006618FF"/>
    <w:rsid w:val="00661B7E"/>
    <w:rsid w:val="00662625"/>
    <w:rsid w:val="00662993"/>
    <w:rsid w:val="00663ED7"/>
    <w:rsid w:val="00664A4E"/>
    <w:rsid w:val="0066587C"/>
    <w:rsid w:val="0066644E"/>
    <w:rsid w:val="00667808"/>
    <w:rsid w:val="00672CC2"/>
    <w:rsid w:val="00672EBB"/>
    <w:rsid w:val="00673015"/>
    <w:rsid w:val="0067344A"/>
    <w:rsid w:val="006738F4"/>
    <w:rsid w:val="00674064"/>
    <w:rsid w:val="00674408"/>
    <w:rsid w:val="00674716"/>
    <w:rsid w:val="00674AD0"/>
    <w:rsid w:val="006765DA"/>
    <w:rsid w:val="00677920"/>
    <w:rsid w:val="00677B3F"/>
    <w:rsid w:val="006804F3"/>
    <w:rsid w:val="00681036"/>
    <w:rsid w:val="00681480"/>
    <w:rsid w:val="00681EAD"/>
    <w:rsid w:val="00682621"/>
    <w:rsid w:val="00683435"/>
    <w:rsid w:val="0068364B"/>
    <w:rsid w:val="006840E9"/>
    <w:rsid w:val="00684689"/>
    <w:rsid w:val="0068490D"/>
    <w:rsid w:val="00687BCF"/>
    <w:rsid w:val="0069023E"/>
    <w:rsid w:val="00690B97"/>
    <w:rsid w:val="00691159"/>
    <w:rsid w:val="00691BBD"/>
    <w:rsid w:val="00691F9C"/>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C0E0A"/>
    <w:rsid w:val="006C1287"/>
    <w:rsid w:val="006C152B"/>
    <w:rsid w:val="006C1783"/>
    <w:rsid w:val="006C1C27"/>
    <w:rsid w:val="006C1D71"/>
    <w:rsid w:val="006C1E2C"/>
    <w:rsid w:val="006C2E27"/>
    <w:rsid w:val="006C395E"/>
    <w:rsid w:val="006C39D5"/>
    <w:rsid w:val="006C3D57"/>
    <w:rsid w:val="006C3DFC"/>
    <w:rsid w:val="006C48BC"/>
    <w:rsid w:val="006C4B75"/>
    <w:rsid w:val="006C4CA9"/>
    <w:rsid w:val="006C4F7C"/>
    <w:rsid w:val="006C5176"/>
    <w:rsid w:val="006C67E8"/>
    <w:rsid w:val="006C6BF5"/>
    <w:rsid w:val="006D0987"/>
    <w:rsid w:val="006D0B7B"/>
    <w:rsid w:val="006D18E1"/>
    <w:rsid w:val="006D4E5C"/>
    <w:rsid w:val="006D5ABF"/>
    <w:rsid w:val="006D7587"/>
    <w:rsid w:val="006D7715"/>
    <w:rsid w:val="006E02D8"/>
    <w:rsid w:val="006E0480"/>
    <w:rsid w:val="006E07A6"/>
    <w:rsid w:val="006E1209"/>
    <w:rsid w:val="006E21D9"/>
    <w:rsid w:val="006E279E"/>
    <w:rsid w:val="006E2A4F"/>
    <w:rsid w:val="006E2D18"/>
    <w:rsid w:val="006E4075"/>
    <w:rsid w:val="006E54A8"/>
    <w:rsid w:val="006E600A"/>
    <w:rsid w:val="006F040B"/>
    <w:rsid w:val="006F1DF6"/>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854"/>
    <w:rsid w:val="00710A0C"/>
    <w:rsid w:val="00710B8B"/>
    <w:rsid w:val="0071142F"/>
    <w:rsid w:val="007114ED"/>
    <w:rsid w:val="00711D8B"/>
    <w:rsid w:val="00712033"/>
    <w:rsid w:val="00712FA9"/>
    <w:rsid w:val="00712FEB"/>
    <w:rsid w:val="007142F4"/>
    <w:rsid w:val="00715F80"/>
    <w:rsid w:val="00716CCC"/>
    <w:rsid w:val="00717262"/>
    <w:rsid w:val="007177C2"/>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6BFB"/>
    <w:rsid w:val="00757AFD"/>
    <w:rsid w:val="00757B41"/>
    <w:rsid w:val="00757E24"/>
    <w:rsid w:val="00760F88"/>
    <w:rsid w:val="007611EB"/>
    <w:rsid w:val="007614EC"/>
    <w:rsid w:val="007631DD"/>
    <w:rsid w:val="00763F7B"/>
    <w:rsid w:val="007644E2"/>
    <w:rsid w:val="0076458C"/>
    <w:rsid w:val="007657F6"/>
    <w:rsid w:val="00766111"/>
    <w:rsid w:val="007661A4"/>
    <w:rsid w:val="00766E3A"/>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B10A1"/>
    <w:rsid w:val="007B3404"/>
    <w:rsid w:val="007B42FB"/>
    <w:rsid w:val="007B66A7"/>
    <w:rsid w:val="007B6A4C"/>
    <w:rsid w:val="007B7356"/>
    <w:rsid w:val="007B77BD"/>
    <w:rsid w:val="007C05D9"/>
    <w:rsid w:val="007C1325"/>
    <w:rsid w:val="007C327A"/>
    <w:rsid w:val="007C3517"/>
    <w:rsid w:val="007C458E"/>
    <w:rsid w:val="007C4932"/>
    <w:rsid w:val="007C5184"/>
    <w:rsid w:val="007C5E26"/>
    <w:rsid w:val="007C6014"/>
    <w:rsid w:val="007C6CED"/>
    <w:rsid w:val="007C7268"/>
    <w:rsid w:val="007C73DE"/>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61DB"/>
    <w:rsid w:val="008073EB"/>
    <w:rsid w:val="008104AB"/>
    <w:rsid w:val="0081067D"/>
    <w:rsid w:val="00810CE0"/>
    <w:rsid w:val="008110EE"/>
    <w:rsid w:val="008115FE"/>
    <w:rsid w:val="0081209F"/>
    <w:rsid w:val="008120EB"/>
    <w:rsid w:val="008133D7"/>
    <w:rsid w:val="008138E8"/>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6B81"/>
    <w:rsid w:val="00847079"/>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63FC"/>
    <w:rsid w:val="00876859"/>
    <w:rsid w:val="0087729A"/>
    <w:rsid w:val="008801C7"/>
    <w:rsid w:val="00880F81"/>
    <w:rsid w:val="008810AA"/>
    <w:rsid w:val="0088385C"/>
    <w:rsid w:val="008845E7"/>
    <w:rsid w:val="00886B27"/>
    <w:rsid w:val="00890BBD"/>
    <w:rsid w:val="00891725"/>
    <w:rsid w:val="00891A43"/>
    <w:rsid w:val="00892C58"/>
    <w:rsid w:val="00892F2D"/>
    <w:rsid w:val="00895F15"/>
    <w:rsid w:val="00896160"/>
    <w:rsid w:val="008A0803"/>
    <w:rsid w:val="008A0CFC"/>
    <w:rsid w:val="008A0FC6"/>
    <w:rsid w:val="008A1267"/>
    <w:rsid w:val="008A13D8"/>
    <w:rsid w:val="008A2D94"/>
    <w:rsid w:val="008A3252"/>
    <w:rsid w:val="008A39BA"/>
    <w:rsid w:val="008A3BAD"/>
    <w:rsid w:val="008A46A4"/>
    <w:rsid w:val="008A5B3F"/>
    <w:rsid w:val="008A6991"/>
    <w:rsid w:val="008A6AF7"/>
    <w:rsid w:val="008A6B48"/>
    <w:rsid w:val="008A6B5B"/>
    <w:rsid w:val="008A7483"/>
    <w:rsid w:val="008A7FAE"/>
    <w:rsid w:val="008B38A1"/>
    <w:rsid w:val="008B38E5"/>
    <w:rsid w:val="008B38EE"/>
    <w:rsid w:val="008B3907"/>
    <w:rsid w:val="008B3F08"/>
    <w:rsid w:val="008B4735"/>
    <w:rsid w:val="008B577B"/>
    <w:rsid w:val="008B5872"/>
    <w:rsid w:val="008B59BE"/>
    <w:rsid w:val="008B7C97"/>
    <w:rsid w:val="008C051E"/>
    <w:rsid w:val="008C143E"/>
    <w:rsid w:val="008C1AA2"/>
    <w:rsid w:val="008C2584"/>
    <w:rsid w:val="008C3DF1"/>
    <w:rsid w:val="008C654F"/>
    <w:rsid w:val="008C664F"/>
    <w:rsid w:val="008C6AE6"/>
    <w:rsid w:val="008C7482"/>
    <w:rsid w:val="008C7812"/>
    <w:rsid w:val="008D08D4"/>
    <w:rsid w:val="008D1120"/>
    <w:rsid w:val="008D175D"/>
    <w:rsid w:val="008D1C17"/>
    <w:rsid w:val="008D28EA"/>
    <w:rsid w:val="008D4188"/>
    <w:rsid w:val="008D5597"/>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1B79"/>
    <w:rsid w:val="00932D0D"/>
    <w:rsid w:val="00932FFE"/>
    <w:rsid w:val="009337FC"/>
    <w:rsid w:val="00933DDB"/>
    <w:rsid w:val="0093416E"/>
    <w:rsid w:val="00934967"/>
    <w:rsid w:val="00934C5E"/>
    <w:rsid w:val="00934C68"/>
    <w:rsid w:val="00935BF4"/>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A98"/>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31EC"/>
    <w:rsid w:val="00AA4268"/>
    <w:rsid w:val="00AA5001"/>
    <w:rsid w:val="00AA513E"/>
    <w:rsid w:val="00AA622E"/>
    <w:rsid w:val="00AA7410"/>
    <w:rsid w:val="00AB279D"/>
    <w:rsid w:val="00AB2955"/>
    <w:rsid w:val="00AB3DC1"/>
    <w:rsid w:val="00AB3EC3"/>
    <w:rsid w:val="00AB431A"/>
    <w:rsid w:val="00AB6180"/>
    <w:rsid w:val="00AB7D94"/>
    <w:rsid w:val="00AC35FA"/>
    <w:rsid w:val="00AC36E9"/>
    <w:rsid w:val="00AC49C7"/>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4DDE"/>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63A1"/>
    <w:rsid w:val="00B37480"/>
    <w:rsid w:val="00B37C77"/>
    <w:rsid w:val="00B37D78"/>
    <w:rsid w:val="00B40421"/>
    <w:rsid w:val="00B4266F"/>
    <w:rsid w:val="00B4303F"/>
    <w:rsid w:val="00B435DC"/>
    <w:rsid w:val="00B44B81"/>
    <w:rsid w:val="00B45474"/>
    <w:rsid w:val="00B459BB"/>
    <w:rsid w:val="00B4604E"/>
    <w:rsid w:val="00B470A5"/>
    <w:rsid w:val="00B50879"/>
    <w:rsid w:val="00B51210"/>
    <w:rsid w:val="00B51F57"/>
    <w:rsid w:val="00B557D2"/>
    <w:rsid w:val="00B57660"/>
    <w:rsid w:val="00B57837"/>
    <w:rsid w:val="00B605E0"/>
    <w:rsid w:val="00B62B61"/>
    <w:rsid w:val="00B6359E"/>
    <w:rsid w:val="00B63D9D"/>
    <w:rsid w:val="00B64E95"/>
    <w:rsid w:val="00B658F1"/>
    <w:rsid w:val="00B667FA"/>
    <w:rsid w:val="00B673DA"/>
    <w:rsid w:val="00B67C58"/>
    <w:rsid w:val="00B709E8"/>
    <w:rsid w:val="00B71605"/>
    <w:rsid w:val="00B72F38"/>
    <w:rsid w:val="00B731C0"/>
    <w:rsid w:val="00B733E7"/>
    <w:rsid w:val="00B73EC7"/>
    <w:rsid w:val="00B741ED"/>
    <w:rsid w:val="00B753C1"/>
    <w:rsid w:val="00B7564B"/>
    <w:rsid w:val="00B75FD4"/>
    <w:rsid w:val="00B76D7C"/>
    <w:rsid w:val="00B771A6"/>
    <w:rsid w:val="00B77236"/>
    <w:rsid w:val="00B775D3"/>
    <w:rsid w:val="00B8132E"/>
    <w:rsid w:val="00B82573"/>
    <w:rsid w:val="00B85527"/>
    <w:rsid w:val="00B90D7B"/>
    <w:rsid w:val="00B90F6D"/>
    <w:rsid w:val="00B91FBE"/>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279"/>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839"/>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2E8F"/>
    <w:rsid w:val="00C34418"/>
    <w:rsid w:val="00C345F9"/>
    <w:rsid w:val="00C34FBB"/>
    <w:rsid w:val="00C35F1D"/>
    <w:rsid w:val="00C37219"/>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1F71"/>
    <w:rsid w:val="00C72CDE"/>
    <w:rsid w:val="00C73391"/>
    <w:rsid w:val="00C73F61"/>
    <w:rsid w:val="00C74087"/>
    <w:rsid w:val="00C74A93"/>
    <w:rsid w:val="00C76E1D"/>
    <w:rsid w:val="00C844D6"/>
    <w:rsid w:val="00C84AB2"/>
    <w:rsid w:val="00C84BB8"/>
    <w:rsid w:val="00C85CC9"/>
    <w:rsid w:val="00C864E7"/>
    <w:rsid w:val="00C86EF2"/>
    <w:rsid w:val="00C879F8"/>
    <w:rsid w:val="00C90A26"/>
    <w:rsid w:val="00C90E89"/>
    <w:rsid w:val="00C92BB9"/>
    <w:rsid w:val="00C92E43"/>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3D0E"/>
    <w:rsid w:val="00CB3DF8"/>
    <w:rsid w:val="00CB42EB"/>
    <w:rsid w:val="00CB4B9B"/>
    <w:rsid w:val="00CB4CDE"/>
    <w:rsid w:val="00CB507E"/>
    <w:rsid w:val="00CB5851"/>
    <w:rsid w:val="00CC1388"/>
    <w:rsid w:val="00CC1684"/>
    <w:rsid w:val="00CC17F2"/>
    <w:rsid w:val="00CC3A9D"/>
    <w:rsid w:val="00CC4A87"/>
    <w:rsid w:val="00CC51D2"/>
    <w:rsid w:val="00CC5D75"/>
    <w:rsid w:val="00CC6120"/>
    <w:rsid w:val="00CC624A"/>
    <w:rsid w:val="00CC6EBA"/>
    <w:rsid w:val="00CC79C9"/>
    <w:rsid w:val="00CD0A5E"/>
    <w:rsid w:val="00CD218D"/>
    <w:rsid w:val="00CD230C"/>
    <w:rsid w:val="00CD3835"/>
    <w:rsid w:val="00CD4F5B"/>
    <w:rsid w:val="00CD59F2"/>
    <w:rsid w:val="00CD5EDF"/>
    <w:rsid w:val="00CD6252"/>
    <w:rsid w:val="00CD62E4"/>
    <w:rsid w:val="00CD67A9"/>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50BA"/>
    <w:rsid w:val="00D077D6"/>
    <w:rsid w:val="00D10869"/>
    <w:rsid w:val="00D10A9A"/>
    <w:rsid w:val="00D11ABA"/>
    <w:rsid w:val="00D12000"/>
    <w:rsid w:val="00D137F9"/>
    <w:rsid w:val="00D140C3"/>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F8C"/>
    <w:rsid w:val="00D32654"/>
    <w:rsid w:val="00D33784"/>
    <w:rsid w:val="00D339A1"/>
    <w:rsid w:val="00D34389"/>
    <w:rsid w:val="00D34B01"/>
    <w:rsid w:val="00D34D8F"/>
    <w:rsid w:val="00D36083"/>
    <w:rsid w:val="00D3626A"/>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507"/>
    <w:rsid w:val="00DE11F8"/>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3703"/>
    <w:rsid w:val="00E13FC4"/>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43E8"/>
    <w:rsid w:val="00E54E7C"/>
    <w:rsid w:val="00E56234"/>
    <w:rsid w:val="00E563C5"/>
    <w:rsid w:val="00E57D96"/>
    <w:rsid w:val="00E60857"/>
    <w:rsid w:val="00E61916"/>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7478"/>
    <w:rsid w:val="00E77657"/>
    <w:rsid w:val="00E77AA5"/>
    <w:rsid w:val="00E77D66"/>
    <w:rsid w:val="00E805B4"/>
    <w:rsid w:val="00E81E74"/>
    <w:rsid w:val="00E82C69"/>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6FF8"/>
    <w:rsid w:val="00E97E01"/>
    <w:rsid w:val="00EA074F"/>
    <w:rsid w:val="00EA1DB7"/>
    <w:rsid w:val="00EA2658"/>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591"/>
    <w:rsid w:val="00ED2BA9"/>
    <w:rsid w:val="00ED3ABE"/>
    <w:rsid w:val="00ED4470"/>
    <w:rsid w:val="00ED4C42"/>
    <w:rsid w:val="00ED505E"/>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8D4"/>
    <w:rsid w:val="00F04BE4"/>
    <w:rsid w:val="00F04C93"/>
    <w:rsid w:val="00F05676"/>
    <w:rsid w:val="00F05F23"/>
    <w:rsid w:val="00F069EC"/>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3F20"/>
    <w:rsid w:val="00F85304"/>
    <w:rsid w:val="00F85612"/>
    <w:rsid w:val="00F85D03"/>
    <w:rsid w:val="00F872DE"/>
    <w:rsid w:val="00F875A1"/>
    <w:rsid w:val="00F91049"/>
    <w:rsid w:val="00F91707"/>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35C5"/>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9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paragraph" w:styleId="Listenabsatz">
    <w:name w:val="List Paragraph"/>
    <w:basedOn w:val="Standard"/>
    <w:uiPriority w:val="34"/>
    <w:qFormat/>
    <w:rsid w:val="0025354A"/>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415778136">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M%20Neuausrichtung%20Vertrieb\SELECT%20AG%20Vorlage%20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19A74-D8E7-4D44-8148-8415310B7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BD16A-9BCF-443D-ACC0-6BEA9B3B25D0}">
  <ds:schemaRefs>
    <ds:schemaRef ds:uri="http://schemas.microsoft.com/sharepoint/v3/contenttype/forms"/>
  </ds:schemaRefs>
</ds:datastoreItem>
</file>

<file path=customXml/itemProps3.xml><?xml version="1.0" encoding="utf-8"?>
<ds:datastoreItem xmlns:ds="http://schemas.openxmlformats.org/officeDocument/2006/customXml" ds:itemID="{D3ADAAD2-BE36-471A-AFBA-791218D630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C9F902-87D3-4326-B768-D55E0625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 AG Vorlage PM</Template>
  <TotalTime>0</TotalTime>
  <Pages>3</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2020-08-18T09:34:00Z</dcterms:created>
  <dcterms:modified xsi:type="dcterms:W3CDTF">2020-08-25T06:57:00Z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