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04F75" w14:textId="77777777" w:rsidR="005208FE" w:rsidRPr="00C74F86" w:rsidRDefault="00C74F86" w:rsidP="00AE7E43">
      <w:pPr>
        <w:spacing w:line="360" w:lineRule="auto"/>
        <w:jc w:val="center"/>
        <w:rPr>
          <w:rFonts w:ascii="Arial" w:hAnsi="Arial" w:cs="Arial"/>
          <w:b/>
          <w:sz w:val="22"/>
          <w:szCs w:val="22"/>
        </w:rPr>
      </w:pPr>
      <w:r>
        <w:rPr>
          <w:rFonts w:ascii="Arial" w:hAnsi="Arial" w:cs="Arial"/>
          <w:b/>
          <w:sz w:val="22"/>
          <w:szCs w:val="22"/>
        </w:rPr>
        <w:t>Tagesgeschäft über Bestellportal abwickeln</w:t>
      </w:r>
    </w:p>
    <w:p w14:paraId="7EC50A40" w14:textId="77777777" w:rsidR="008D0C5D" w:rsidRDefault="00C74F86" w:rsidP="00AE7E43">
      <w:pPr>
        <w:spacing w:line="360" w:lineRule="auto"/>
        <w:jc w:val="center"/>
        <w:rPr>
          <w:rFonts w:ascii="Arial" w:hAnsi="Arial" w:cs="Arial"/>
          <w:b/>
          <w:sz w:val="32"/>
          <w:szCs w:val="22"/>
        </w:rPr>
      </w:pPr>
      <w:r w:rsidRPr="00C74F86">
        <w:rPr>
          <w:rFonts w:ascii="Arial" w:hAnsi="Arial" w:cs="Arial"/>
          <w:b/>
          <w:sz w:val="32"/>
          <w:szCs w:val="22"/>
        </w:rPr>
        <w:t xml:space="preserve">SELECT AG entwickelt Komplettsystem </w:t>
      </w:r>
    </w:p>
    <w:p w14:paraId="682735C7" w14:textId="77777777" w:rsidR="00366916" w:rsidRPr="00C74F86" w:rsidRDefault="00C74F86" w:rsidP="00AE7E43">
      <w:pPr>
        <w:spacing w:line="360" w:lineRule="auto"/>
        <w:jc w:val="center"/>
        <w:rPr>
          <w:rFonts w:ascii="Arial" w:hAnsi="Arial" w:cs="Arial"/>
          <w:b/>
          <w:sz w:val="32"/>
          <w:szCs w:val="22"/>
        </w:rPr>
      </w:pPr>
      <w:r w:rsidRPr="00C74F86">
        <w:rPr>
          <w:rFonts w:ascii="Arial" w:hAnsi="Arial" w:cs="Arial"/>
          <w:b/>
          <w:sz w:val="32"/>
          <w:szCs w:val="22"/>
        </w:rPr>
        <w:t>für Werkstätten weiter</w:t>
      </w:r>
    </w:p>
    <w:p w14:paraId="43470F4D" w14:textId="77777777" w:rsidR="00F15F81" w:rsidRPr="00C74F86"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14:paraId="1822C80E" w14:textId="4651EA17" w:rsidR="008D1F00" w:rsidRPr="00DA0953" w:rsidRDefault="008D1F00" w:rsidP="00F15F81">
      <w:pPr>
        <w:spacing w:line="360" w:lineRule="auto"/>
        <w:jc w:val="both"/>
        <w:rPr>
          <w:rFonts w:ascii="Arial" w:hAnsi="Arial" w:cs="Arial"/>
          <w:b/>
          <w:bCs/>
          <w:sz w:val="22"/>
          <w:szCs w:val="22"/>
        </w:rPr>
      </w:pPr>
      <w:r w:rsidRPr="008D1F00">
        <w:rPr>
          <w:rFonts w:ascii="Arial" w:hAnsi="Arial" w:cs="Arial"/>
          <w:b/>
          <w:sz w:val="22"/>
          <w:szCs w:val="22"/>
        </w:rPr>
        <w:t xml:space="preserve">Über das Katalogsystem ATP haben </w:t>
      </w:r>
      <w:r w:rsidR="009B3D27">
        <w:rPr>
          <w:rFonts w:ascii="Arial" w:hAnsi="Arial" w:cs="Arial"/>
          <w:b/>
          <w:sz w:val="22"/>
          <w:szCs w:val="22"/>
        </w:rPr>
        <w:t>Werkstattkunden der SELECT</w:t>
      </w:r>
      <w:r w:rsidR="009B3BED">
        <w:rPr>
          <w:rFonts w:ascii="Arial" w:hAnsi="Arial" w:cs="Arial"/>
          <w:b/>
          <w:sz w:val="22"/>
          <w:szCs w:val="22"/>
        </w:rPr>
        <w:t>-</w:t>
      </w:r>
      <w:r w:rsidR="009B3D27">
        <w:rPr>
          <w:rFonts w:ascii="Arial" w:hAnsi="Arial" w:cs="Arial"/>
          <w:b/>
          <w:sz w:val="22"/>
          <w:szCs w:val="22"/>
        </w:rPr>
        <w:t xml:space="preserve">AG-Großhändler </w:t>
      </w:r>
      <w:r w:rsidRPr="008D1F00">
        <w:rPr>
          <w:rFonts w:ascii="Arial" w:hAnsi="Arial" w:cs="Arial"/>
          <w:b/>
          <w:sz w:val="22"/>
          <w:szCs w:val="22"/>
        </w:rPr>
        <w:t>ab sofort</w:t>
      </w:r>
      <w:r w:rsidRPr="008D1F00" w:rsidDel="009B3C4C">
        <w:rPr>
          <w:rFonts w:ascii="Arial" w:hAnsi="Arial" w:cs="Arial"/>
          <w:b/>
          <w:sz w:val="22"/>
          <w:szCs w:val="22"/>
        </w:rPr>
        <w:t xml:space="preserve"> </w:t>
      </w:r>
      <w:r w:rsidRPr="008D1F00">
        <w:rPr>
          <w:rFonts w:ascii="Arial" w:hAnsi="Arial" w:cs="Arial"/>
          <w:b/>
          <w:sz w:val="22"/>
          <w:szCs w:val="22"/>
        </w:rPr>
        <w:t>Zugriff</w:t>
      </w:r>
      <w:r>
        <w:rPr>
          <w:rFonts w:ascii="Arial" w:hAnsi="Arial" w:cs="Arial"/>
          <w:b/>
          <w:sz w:val="22"/>
          <w:szCs w:val="22"/>
        </w:rPr>
        <w:t xml:space="preserve"> auf sämtliche für das Tagesges</w:t>
      </w:r>
      <w:r w:rsidR="00431023">
        <w:rPr>
          <w:rFonts w:ascii="Arial" w:hAnsi="Arial" w:cs="Arial"/>
          <w:b/>
          <w:sz w:val="22"/>
          <w:szCs w:val="22"/>
        </w:rPr>
        <w:t xml:space="preserve">chäft erforderlichen Funktionen, wie </w:t>
      </w:r>
      <w:r w:rsidR="00DA0953">
        <w:rPr>
          <w:rFonts w:ascii="Arial" w:hAnsi="Arial" w:cs="Arial"/>
          <w:b/>
          <w:sz w:val="22"/>
          <w:szCs w:val="22"/>
        </w:rPr>
        <w:t xml:space="preserve">Teilebestellungen, Kundendaten und die Rechnungsstellung. </w:t>
      </w:r>
      <w:r w:rsidR="00C74F86" w:rsidRPr="008D1F00">
        <w:rPr>
          <w:rFonts w:ascii="Arial" w:hAnsi="Arial" w:cs="Arial"/>
          <w:b/>
          <w:bCs/>
          <w:sz w:val="22"/>
          <w:szCs w:val="22"/>
        </w:rPr>
        <w:t xml:space="preserve">Damit </w:t>
      </w:r>
      <w:r w:rsidR="008D0C5D">
        <w:rPr>
          <w:rFonts w:ascii="Arial" w:hAnsi="Arial" w:cs="Arial"/>
          <w:b/>
          <w:bCs/>
          <w:sz w:val="22"/>
          <w:szCs w:val="22"/>
        </w:rPr>
        <w:t>treibt die SELECT AG</w:t>
      </w:r>
      <w:r w:rsidR="00C74F86" w:rsidRPr="008D1F00">
        <w:rPr>
          <w:rFonts w:ascii="Arial" w:hAnsi="Arial" w:cs="Arial"/>
          <w:b/>
          <w:bCs/>
          <w:sz w:val="22"/>
          <w:szCs w:val="22"/>
        </w:rPr>
        <w:t xml:space="preserve"> die Verschmelzung von </w:t>
      </w:r>
      <w:r w:rsidR="00C74F86" w:rsidRPr="008D1F00">
        <w:rPr>
          <w:rFonts w:ascii="Arial" w:hAnsi="Arial" w:cs="Arial"/>
          <w:b/>
          <w:sz w:val="22"/>
          <w:szCs w:val="22"/>
        </w:rPr>
        <w:t>WerkstattAbrechnungsPilot (WAP) und AutoTeilePilot (ATP)</w:t>
      </w:r>
      <w:r>
        <w:rPr>
          <w:rFonts w:ascii="Arial" w:hAnsi="Arial" w:cs="Arial"/>
          <w:b/>
          <w:sz w:val="22"/>
          <w:szCs w:val="22"/>
        </w:rPr>
        <w:t xml:space="preserve"> </w:t>
      </w:r>
      <w:r w:rsidR="0055057E">
        <w:rPr>
          <w:rFonts w:ascii="Arial" w:hAnsi="Arial" w:cs="Arial"/>
          <w:b/>
          <w:sz w:val="22"/>
          <w:szCs w:val="22"/>
        </w:rPr>
        <w:t xml:space="preserve">innerhalb ihres IT-Service-Portfolios SELECT Connect </w:t>
      </w:r>
      <w:r>
        <w:rPr>
          <w:rFonts w:ascii="Arial" w:hAnsi="Arial" w:cs="Arial"/>
          <w:b/>
          <w:sz w:val="22"/>
          <w:szCs w:val="22"/>
        </w:rPr>
        <w:t>weiter voran.</w:t>
      </w:r>
      <w:r w:rsidR="00DA0953">
        <w:rPr>
          <w:rFonts w:ascii="Arial" w:hAnsi="Arial" w:cs="Arial"/>
          <w:b/>
          <w:bCs/>
          <w:sz w:val="22"/>
          <w:szCs w:val="22"/>
        </w:rPr>
        <w:t xml:space="preserve"> </w:t>
      </w:r>
      <w:r w:rsidR="00431023">
        <w:rPr>
          <w:rFonts w:ascii="Arial" w:hAnsi="Arial" w:cs="Arial"/>
          <w:b/>
          <w:sz w:val="22"/>
          <w:szCs w:val="22"/>
        </w:rPr>
        <w:t>Ergänzt wird das Systemupdate durch das neue</w:t>
      </w:r>
      <w:r w:rsidR="00804C4B">
        <w:rPr>
          <w:rFonts w:ascii="Arial" w:hAnsi="Arial" w:cs="Arial"/>
          <w:b/>
          <w:sz w:val="22"/>
          <w:szCs w:val="22"/>
        </w:rPr>
        <w:t xml:space="preserve"> Modul Finance</w:t>
      </w:r>
      <w:r w:rsidR="00431023">
        <w:rPr>
          <w:rFonts w:ascii="Arial" w:hAnsi="Arial" w:cs="Arial"/>
          <w:b/>
          <w:sz w:val="22"/>
          <w:szCs w:val="22"/>
        </w:rPr>
        <w:t xml:space="preserve">. </w:t>
      </w:r>
      <w:r>
        <w:rPr>
          <w:rFonts w:ascii="Arial" w:hAnsi="Arial" w:cs="Arial"/>
          <w:b/>
          <w:sz w:val="22"/>
          <w:szCs w:val="22"/>
        </w:rPr>
        <w:t>Über das Modul</w:t>
      </w:r>
      <w:r w:rsidRPr="008D1F00">
        <w:rPr>
          <w:rFonts w:ascii="Arial" w:hAnsi="Arial" w:cs="Arial"/>
          <w:b/>
          <w:sz w:val="22"/>
          <w:szCs w:val="22"/>
        </w:rPr>
        <w:t xml:space="preserve"> ist der Zugriff auf die Offene-Posten-Verwaltung sowie das Mahnwesen via Weboberfläche verfügbar.</w:t>
      </w:r>
    </w:p>
    <w:p w14:paraId="096174B7" w14:textId="77777777" w:rsidR="0055057E" w:rsidRDefault="0055057E" w:rsidP="00FB1DB7">
      <w:pPr>
        <w:spacing w:line="360" w:lineRule="auto"/>
        <w:jc w:val="both"/>
        <w:rPr>
          <w:rFonts w:ascii="Arial" w:hAnsi="Arial" w:cs="Arial"/>
          <w:sz w:val="22"/>
          <w:szCs w:val="22"/>
        </w:rPr>
      </w:pPr>
    </w:p>
    <w:p w14:paraId="7AC749B9" w14:textId="1DE6DE37" w:rsidR="008D0C5D" w:rsidRDefault="00E75582" w:rsidP="00FB1DB7">
      <w:pPr>
        <w:spacing w:line="360" w:lineRule="auto"/>
        <w:jc w:val="both"/>
        <w:rPr>
          <w:rFonts w:ascii="Arial" w:hAnsi="Arial" w:cs="Arial"/>
          <w:sz w:val="22"/>
          <w:szCs w:val="22"/>
        </w:rPr>
      </w:pPr>
      <w:r>
        <w:rPr>
          <w:rFonts w:ascii="Arial" w:hAnsi="Arial" w:cs="Arial"/>
          <w:sz w:val="22"/>
          <w:szCs w:val="22"/>
        </w:rPr>
        <w:t xml:space="preserve">Innerhalb der bereits bekannten ATP-Oberfläche können Nutzer den WAP über eine Schaltfläche via Mausklick öffnen. Eine vorherige Installation beider Serviceprogramme auf einem </w:t>
      </w:r>
      <w:r w:rsidRPr="00CB13C0">
        <w:rPr>
          <w:rFonts w:ascii="Arial" w:hAnsi="Arial" w:cs="Arial"/>
          <w:sz w:val="22"/>
          <w:szCs w:val="22"/>
        </w:rPr>
        <w:t>standortgebundenen Computer</w:t>
      </w:r>
      <w:r>
        <w:rPr>
          <w:rFonts w:ascii="Arial" w:hAnsi="Arial" w:cs="Arial"/>
          <w:sz w:val="22"/>
          <w:szCs w:val="22"/>
        </w:rPr>
        <w:t xml:space="preserve"> entfällt. Werkstätten erhalten stattdessen die Möglichkeit, mit einer Lösung in der Cloud über ein einziges System mobil Bestellungen abzusetzen oder Rechnungen zu schreiben.</w:t>
      </w:r>
      <w:r w:rsidR="008D0C5D">
        <w:rPr>
          <w:rFonts w:ascii="Arial" w:hAnsi="Arial" w:cs="Arial"/>
          <w:sz w:val="22"/>
          <w:szCs w:val="22"/>
        </w:rPr>
        <w:t xml:space="preserve"> </w:t>
      </w:r>
      <w:r w:rsidR="0055057E">
        <w:rPr>
          <w:rFonts w:ascii="Arial" w:hAnsi="Arial" w:cs="Arial"/>
          <w:sz w:val="22"/>
          <w:szCs w:val="22"/>
        </w:rPr>
        <w:t>Hinzugekommen sind unter anderem zahlreiche Funktionen</w:t>
      </w:r>
      <w:r w:rsidR="009B3BED">
        <w:rPr>
          <w:rFonts w:ascii="Arial" w:hAnsi="Arial" w:cs="Arial"/>
          <w:sz w:val="22"/>
          <w:szCs w:val="22"/>
        </w:rPr>
        <w:t>,</w:t>
      </w:r>
      <w:r w:rsidR="0055057E">
        <w:rPr>
          <w:rFonts w:ascii="Arial" w:hAnsi="Arial" w:cs="Arial"/>
          <w:sz w:val="22"/>
          <w:szCs w:val="22"/>
        </w:rPr>
        <w:t xml:space="preserve"> </w:t>
      </w:r>
      <w:r w:rsidR="003964AC">
        <w:rPr>
          <w:rFonts w:ascii="Arial" w:hAnsi="Arial" w:cs="Arial"/>
          <w:sz w:val="22"/>
          <w:szCs w:val="22"/>
        </w:rPr>
        <w:t xml:space="preserve">die das </w:t>
      </w:r>
      <w:r w:rsidR="0055057E">
        <w:rPr>
          <w:rFonts w:ascii="Arial" w:hAnsi="Arial" w:cs="Arial"/>
          <w:sz w:val="22"/>
          <w:szCs w:val="22"/>
        </w:rPr>
        <w:t>Beleghandling</w:t>
      </w:r>
      <w:r w:rsidR="003964AC">
        <w:rPr>
          <w:rFonts w:ascii="Arial" w:hAnsi="Arial" w:cs="Arial"/>
          <w:sz w:val="22"/>
          <w:szCs w:val="22"/>
        </w:rPr>
        <w:t xml:space="preserve"> in der WAP-Cloudanwendung vereinfachen. Dazu zählt beispielsweise </w:t>
      </w:r>
      <w:r w:rsidR="0055057E">
        <w:rPr>
          <w:rFonts w:ascii="Arial" w:hAnsi="Arial" w:cs="Arial"/>
          <w:sz w:val="22"/>
          <w:szCs w:val="22"/>
        </w:rPr>
        <w:t>die Änderung von Kundendaten im Beleg.</w:t>
      </w:r>
    </w:p>
    <w:p w14:paraId="4A6435B8" w14:textId="77777777" w:rsidR="00E75582" w:rsidRDefault="00E75582" w:rsidP="00FB1DB7">
      <w:pPr>
        <w:spacing w:line="360" w:lineRule="auto"/>
        <w:jc w:val="both"/>
        <w:rPr>
          <w:rFonts w:ascii="Arial" w:hAnsi="Arial" w:cs="Arial"/>
          <w:sz w:val="22"/>
          <w:szCs w:val="22"/>
        </w:rPr>
      </w:pPr>
    </w:p>
    <w:p w14:paraId="016DA2E6" w14:textId="3CE79D9A" w:rsidR="00B131F3" w:rsidRPr="00E75582" w:rsidRDefault="00804C4B" w:rsidP="00E75582">
      <w:pPr>
        <w:spacing w:line="360" w:lineRule="auto"/>
        <w:jc w:val="both"/>
        <w:rPr>
          <w:rFonts w:ascii="Arial" w:hAnsi="Arial" w:cs="Arial"/>
          <w:sz w:val="22"/>
          <w:szCs w:val="22"/>
        </w:rPr>
      </w:pPr>
      <w:r>
        <w:rPr>
          <w:rFonts w:ascii="Arial" w:hAnsi="Arial" w:cs="Arial"/>
          <w:sz w:val="22"/>
          <w:szCs w:val="22"/>
        </w:rPr>
        <w:t>„Aus den angeschlossen</w:t>
      </w:r>
      <w:r w:rsidR="009B3BED">
        <w:rPr>
          <w:rFonts w:ascii="Arial" w:hAnsi="Arial" w:cs="Arial"/>
          <w:sz w:val="22"/>
          <w:szCs w:val="22"/>
        </w:rPr>
        <w:t>en</w:t>
      </w:r>
      <w:r>
        <w:rPr>
          <w:rFonts w:ascii="Arial" w:hAnsi="Arial" w:cs="Arial"/>
          <w:sz w:val="22"/>
          <w:szCs w:val="22"/>
        </w:rPr>
        <w:t xml:space="preserve"> Werkstätten haben wir die Rückmeldung erhalten, dass die Betreiber sich noch mehr Funktionen in der Weboberfläche des ATP wünschen“, so IT-Vorstand Daniel Trost. „Mit dem neuen Update sind wir dem Komplettsystem für Werkstätten wieder einen Schritt näher gekommen.“</w:t>
      </w:r>
    </w:p>
    <w:p w14:paraId="660EF6DE" w14:textId="77777777" w:rsidR="008D1F00" w:rsidRDefault="008D1F00" w:rsidP="00840008">
      <w:pPr>
        <w:pStyle w:val="Formatvorlage1"/>
        <w:tabs>
          <w:tab w:val="left" w:pos="0"/>
          <w:tab w:val="left" w:pos="1276"/>
          <w:tab w:val="left" w:pos="6237"/>
          <w:tab w:val="left" w:pos="7655"/>
        </w:tabs>
        <w:spacing w:line="360" w:lineRule="auto"/>
        <w:jc w:val="both"/>
        <w:rPr>
          <w:rFonts w:cs="Arial"/>
        </w:rPr>
      </w:pPr>
    </w:p>
    <w:p w14:paraId="67218E05" w14:textId="77777777" w:rsidR="003964AC" w:rsidRDefault="003964AC" w:rsidP="00840008">
      <w:pPr>
        <w:pStyle w:val="Formatvorlage1"/>
        <w:tabs>
          <w:tab w:val="left" w:pos="0"/>
          <w:tab w:val="left" w:pos="1276"/>
          <w:tab w:val="left" w:pos="6237"/>
          <w:tab w:val="left" w:pos="7655"/>
        </w:tabs>
        <w:spacing w:line="360" w:lineRule="auto"/>
        <w:jc w:val="both"/>
        <w:rPr>
          <w:rFonts w:cs="Arial"/>
        </w:rPr>
      </w:pPr>
    </w:p>
    <w:p w14:paraId="0D52464A" w14:textId="77777777" w:rsidR="008D1F00" w:rsidRPr="008D1F00" w:rsidRDefault="008D1F00" w:rsidP="00840008">
      <w:pPr>
        <w:pStyle w:val="Formatvorlage1"/>
        <w:tabs>
          <w:tab w:val="left" w:pos="0"/>
          <w:tab w:val="left" w:pos="1276"/>
          <w:tab w:val="left" w:pos="6237"/>
          <w:tab w:val="left" w:pos="7655"/>
        </w:tabs>
        <w:spacing w:line="360" w:lineRule="auto"/>
        <w:jc w:val="both"/>
        <w:rPr>
          <w:rFonts w:cs="Arial"/>
          <w:b/>
        </w:rPr>
      </w:pPr>
      <w:r w:rsidRPr="008D1F00">
        <w:rPr>
          <w:rFonts w:cs="Arial"/>
          <w:b/>
        </w:rPr>
        <w:lastRenderedPageBreak/>
        <w:t>Mit Finance offene Posten in Echtzeit abrufen</w:t>
      </w:r>
    </w:p>
    <w:p w14:paraId="285F2AA6" w14:textId="5427214C" w:rsidR="00D50733" w:rsidRDefault="00D50733" w:rsidP="00804C4B">
      <w:pPr>
        <w:spacing w:line="360" w:lineRule="auto"/>
        <w:jc w:val="both"/>
        <w:rPr>
          <w:rFonts w:ascii="Arial" w:hAnsi="Arial" w:cs="Arial"/>
          <w:sz w:val="22"/>
          <w:szCs w:val="22"/>
        </w:rPr>
      </w:pPr>
      <w:r>
        <w:rPr>
          <w:rFonts w:ascii="Arial" w:hAnsi="Arial" w:cs="Arial"/>
          <w:sz w:val="22"/>
          <w:szCs w:val="22"/>
        </w:rPr>
        <w:t>Mit wenigen Klicks neue Zahlungen verbuchen und Kunden automatisiert an Zahlungsversäumnisse erinnern: Mit dem neuen Modul WAP-CLOUD-FINANCE vereinfacht die SELECT AG das Zahlungswesen maßgeblich. Die kostenpflichtige Zusatzlösung gibt Werkstattbetreibern den Überblick über alle offenen Posten in Echtzeit.</w:t>
      </w:r>
    </w:p>
    <w:p w14:paraId="65F3EAC2" w14:textId="77777777" w:rsidR="008D1F00" w:rsidRDefault="008D1F00" w:rsidP="00840008">
      <w:pPr>
        <w:pStyle w:val="Formatvorlage1"/>
        <w:tabs>
          <w:tab w:val="left" w:pos="0"/>
          <w:tab w:val="left" w:pos="1276"/>
          <w:tab w:val="left" w:pos="6237"/>
          <w:tab w:val="left" w:pos="7655"/>
        </w:tabs>
        <w:spacing w:line="360" w:lineRule="auto"/>
        <w:jc w:val="both"/>
        <w:rPr>
          <w:rFonts w:cs="Arial"/>
        </w:rPr>
      </w:pPr>
    </w:p>
    <w:p w14:paraId="5982071E" w14:textId="77777777" w:rsidR="00276078" w:rsidRDefault="00276078" w:rsidP="00276078">
      <w:pPr>
        <w:pStyle w:val="Formatvorlage1"/>
        <w:tabs>
          <w:tab w:val="left" w:pos="0"/>
          <w:tab w:val="left" w:pos="1276"/>
          <w:tab w:val="left" w:pos="6237"/>
          <w:tab w:val="left" w:pos="7655"/>
        </w:tabs>
        <w:spacing w:line="360" w:lineRule="auto"/>
        <w:jc w:val="both"/>
        <w:rPr>
          <w:rFonts w:cs="Arial"/>
        </w:rPr>
      </w:pPr>
      <w:r>
        <w:rPr>
          <w:rFonts w:cs="Arial"/>
        </w:rPr>
        <w:t>Bei einem Ersteinstieg in das IT-Serviceportfolio der SELECT AG ist die Datenübertragung aus der bisherigen Softwarelösung möglich.</w:t>
      </w:r>
    </w:p>
    <w:p w14:paraId="6C57E04A" w14:textId="77777777" w:rsidR="008D1F00" w:rsidRPr="00896A5D" w:rsidRDefault="008D1F00" w:rsidP="00840008">
      <w:pPr>
        <w:pStyle w:val="Formatvorlage1"/>
        <w:tabs>
          <w:tab w:val="left" w:pos="0"/>
          <w:tab w:val="left" w:pos="1276"/>
          <w:tab w:val="left" w:pos="6237"/>
          <w:tab w:val="left" w:pos="7655"/>
        </w:tabs>
        <w:spacing w:line="360" w:lineRule="auto"/>
        <w:jc w:val="both"/>
        <w:rPr>
          <w:rFonts w:cs="Arial"/>
        </w:rPr>
      </w:pPr>
    </w:p>
    <w:p w14:paraId="02446149" w14:textId="791D406A" w:rsidR="005B2470" w:rsidRPr="00896A5D" w:rsidRDefault="00840008" w:rsidP="00840008">
      <w:pPr>
        <w:pStyle w:val="Formatvorlage1"/>
        <w:tabs>
          <w:tab w:val="left" w:pos="0"/>
          <w:tab w:val="left" w:pos="1276"/>
          <w:tab w:val="left" w:pos="6237"/>
          <w:tab w:val="left" w:pos="7655"/>
        </w:tabs>
        <w:spacing w:line="360" w:lineRule="auto"/>
        <w:jc w:val="both"/>
        <w:rPr>
          <w:rFonts w:cs="Arial"/>
          <w:b/>
        </w:rPr>
      </w:pPr>
      <w:r w:rsidRPr="00896A5D">
        <w:rPr>
          <w:rFonts w:cs="Arial"/>
          <w:b/>
        </w:rPr>
        <w:t>Stand:</w:t>
      </w:r>
      <w:r w:rsidRPr="00896A5D">
        <w:rPr>
          <w:rFonts w:cs="Arial"/>
          <w:b/>
        </w:rPr>
        <w:tab/>
      </w:r>
      <w:r w:rsidR="002E7EDD">
        <w:rPr>
          <w:rFonts w:cs="Arial"/>
          <w:b/>
        </w:rPr>
        <w:t xml:space="preserve">03. Dezember </w:t>
      </w:r>
      <w:r w:rsidR="008D0C5D">
        <w:rPr>
          <w:rFonts w:cs="Arial"/>
          <w:b/>
        </w:rPr>
        <w:t>2019</w:t>
      </w:r>
    </w:p>
    <w:p w14:paraId="1454DE4D" w14:textId="424DE99A"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2E7EDD">
        <w:rPr>
          <w:rFonts w:cs="Arial"/>
          <w:b/>
        </w:rPr>
        <w:t>1.897</w:t>
      </w:r>
      <w:r w:rsidR="003964AC">
        <w:rPr>
          <w:rFonts w:cs="Arial"/>
          <w:b/>
        </w:rPr>
        <w:t xml:space="preserve"> </w:t>
      </w:r>
      <w:r w:rsidRPr="001228B3">
        <w:rPr>
          <w:rFonts w:cs="Arial"/>
          <w:b/>
        </w:rPr>
        <w:t>Zeichen inklusive Leerzeichen</w:t>
      </w:r>
      <w:bookmarkStart w:id="0" w:name="_GoBack"/>
      <w:bookmarkEnd w:id="0"/>
    </w:p>
    <w:p w14:paraId="5E4F04F3" w14:textId="68CF3052" w:rsidR="00E5344E"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Bilder:</w:t>
      </w:r>
      <w:r w:rsidRPr="001228B3">
        <w:rPr>
          <w:rFonts w:cs="Arial"/>
          <w:b/>
        </w:rPr>
        <w:tab/>
      </w:r>
      <w:r w:rsidR="00E5344E">
        <w:rPr>
          <w:rFonts w:cs="Arial"/>
          <w:b/>
        </w:rPr>
        <w:t>3</w:t>
      </w:r>
    </w:p>
    <w:p w14:paraId="2CF5B28A" w14:textId="77777777" w:rsidR="00E5344E" w:rsidRDefault="00E5344E" w:rsidP="00F15F81">
      <w:pPr>
        <w:pStyle w:val="Formatvorlage1"/>
        <w:tabs>
          <w:tab w:val="left" w:pos="0"/>
          <w:tab w:val="left" w:pos="1276"/>
          <w:tab w:val="left" w:pos="6237"/>
          <w:tab w:val="left" w:pos="7655"/>
        </w:tabs>
        <w:spacing w:line="360" w:lineRule="auto"/>
        <w:ind w:left="1276" w:hanging="1276"/>
        <w:jc w:val="both"/>
        <w:rPr>
          <w:rFonts w:cs="Arial"/>
          <w:b/>
        </w:rPr>
      </w:pPr>
    </w:p>
    <w:p w14:paraId="16E0ECF8" w14:textId="58CF2556" w:rsidR="00766E3A" w:rsidRPr="00E5344E" w:rsidRDefault="00E5344E" w:rsidP="00F15F81">
      <w:pPr>
        <w:pStyle w:val="Formatvorlage1"/>
        <w:tabs>
          <w:tab w:val="left" w:pos="0"/>
          <w:tab w:val="left" w:pos="1276"/>
          <w:tab w:val="left" w:pos="6237"/>
          <w:tab w:val="left" w:pos="7655"/>
        </w:tabs>
        <w:spacing w:line="360" w:lineRule="auto"/>
        <w:ind w:left="1276" w:hanging="1276"/>
        <w:jc w:val="both"/>
        <w:rPr>
          <w:rFonts w:cs="Arial"/>
          <w:b/>
          <w:szCs w:val="22"/>
        </w:rPr>
      </w:pPr>
      <w:r>
        <w:rPr>
          <w:rFonts w:cs="Arial"/>
          <w:b/>
        </w:rPr>
        <w:t>Bild 1+2:</w:t>
      </w:r>
      <w:r>
        <w:rPr>
          <w:rFonts w:cs="Arial"/>
          <w:b/>
        </w:rPr>
        <w:tab/>
      </w:r>
      <w:r w:rsidRPr="00E5344E">
        <w:rPr>
          <w:rFonts w:cs="Arial"/>
          <w:b/>
          <w:szCs w:val="22"/>
        </w:rPr>
        <w:t>Mit dem neuen Modul WAP-CLOUD-FINANCE vereinfacht die SELECT AG das Zahlungswesen maßgeblich.</w:t>
      </w:r>
      <w:r w:rsidRPr="00E5344E">
        <w:rPr>
          <w:rFonts w:cs="Arial"/>
          <w:b/>
        </w:rPr>
        <w:t xml:space="preserve"> © SELECT AG</w:t>
      </w:r>
    </w:p>
    <w:p w14:paraId="4DEFAB07" w14:textId="1067A7BD" w:rsidR="00504362" w:rsidRDefault="00504362"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ab/>
      </w:r>
    </w:p>
    <w:p w14:paraId="739ABE78" w14:textId="33140F3A" w:rsidR="00E5344E" w:rsidRDefault="00E5344E" w:rsidP="00F15F81">
      <w:pPr>
        <w:pStyle w:val="Formatvorlage1"/>
        <w:tabs>
          <w:tab w:val="left" w:pos="0"/>
          <w:tab w:val="left" w:pos="1276"/>
          <w:tab w:val="left" w:pos="6237"/>
          <w:tab w:val="left" w:pos="7655"/>
        </w:tabs>
        <w:spacing w:line="360" w:lineRule="auto"/>
        <w:ind w:left="1276" w:hanging="1276"/>
        <w:jc w:val="both"/>
        <w:rPr>
          <w:rFonts w:cs="Arial"/>
          <w:b/>
          <w:szCs w:val="22"/>
        </w:rPr>
      </w:pPr>
      <w:r>
        <w:rPr>
          <w:rFonts w:cs="Arial"/>
          <w:b/>
          <w:szCs w:val="22"/>
        </w:rPr>
        <w:t>Bild 3:</w:t>
      </w:r>
      <w:r>
        <w:rPr>
          <w:rFonts w:cs="Arial"/>
          <w:b/>
          <w:szCs w:val="22"/>
        </w:rPr>
        <w:tab/>
      </w:r>
      <w:r>
        <w:rPr>
          <w:rFonts w:cs="Arial"/>
          <w:b/>
          <w:bCs/>
          <w:szCs w:val="22"/>
        </w:rPr>
        <w:t>Die SELECT AG treibt</w:t>
      </w:r>
      <w:r w:rsidRPr="008D1F00">
        <w:rPr>
          <w:rFonts w:cs="Arial"/>
          <w:b/>
          <w:bCs/>
          <w:szCs w:val="22"/>
        </w:rPr>
        <w:t xml:space="preserve"> die Verschmelzung von </w:t>
      </w:r>
      <w:r w:rsidRPr="008D1F00">
        <w:rPr>
          <w:rFonts w:cs="Arial"/>
          <w:b/>
          <w:szCs w:val="22"/>
        </w:rPr>
        <w:t>WerkstattAbrechnungsPilot (WAP) und AutoTeilePilot (ATP)</w:t>
      </w:r>
      <w:r>
        <w:rPr>
          <w:rFonts w:cs="Arial"/>
          <w:b/>
          <w:szCs w:val="22"/>
        </w:rPr>
        <w:t xml:space="preserve"> innerhalb ihres IT-Service-Portfolios SELECT Connect weiter voran. © SELECT AG</w:t>
      </w:r>
    </w:p>
    <w:p w14:paraId="7E810993" w14:textId="7E1362C7" w:rsidR="005C23C8" w:rsidRPr="001228B3" w:rsidRDefault="005C23C8" w:rsidP="00F15F81">
      <w:pPr>
        <w:pStyle w:val="Formatvorlage1"/>
        <w:tabs>
          <w:tab w:val="left" w:pos="0"/>
          <w:tab w:val="left" w:pos="1276"/>
          <w:tab w:val="left" w:pos="6237"/>
          <w:tab w:val="left" w:pos="7655"/>
        </w:tabs>
        <w:spacing w:line="360" w:lineRule="auto"/>
        <w:ind w:left="1276" w:hanging="1276"/>
        <w:jc w:val="both"/>
        <w:rPr>
          <w:rFonts w:cs="Arial"/>
          <w:b/>
        </w:rPr>
      </w:pPr>
    </w:p>
    <w:p w14:paraId="37594B08" w14:textId="77777777" w:rsidR="005C23C8" w:rsidRPr="005C23C8" w:rsidRDefault="005C23C8" w:rsidP="00C844D6">
      <w:pPr>
        <w:spacing w:line="360" w:lineRule="auto"/>
        <w:jc w:val="both"/>
        <w:rPr>
          <w:rFonts w:ascii="Arial" w:hAnsi="Arial" w:cs="Arial"/>
          <w:b/>
          <w:sz w:val="22"/>
          <w:szCs w:val="22"/>
        </w:rPr>
      </w:pPr>
    </w:p>
    <w:p w14:paraId="77A04AD8"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5B64319C"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Aftermarket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w:t>
      </w:r>
      <w:r w:rsidRPr="00C844D6">
        <w:rPr>
          <w:rFonts w:ascii="Arial" w:hAnsi="Arial" w:cs="Arial"/>
          <w:sz w:val="18"/>
        </w:rPr>
        <w:lastRenderedPageBreak/>
        <w:t xml:space="preserve">Internationalisierungsstrategie ist die SELECT AG am 1. Juli 2017 der TEMOT International (TI) als größter Shareholder beigetreten. </w:t>
      </w:r>
    </w:p>
    <w:p w14:paraId="2DD0124D" w14:textId="77777777" w:rsidR="00E637BE" w:rsidRPr="007473DC" w:rsidRDefault="00E637BE" w:rsidP="00A70B18">
      <w:pPr>
        <w:pStyle w:val="Formatvorlage1"/>
        <w:tabs>
          <w:tab w:val="left" w:pos="1276"/>
          <w:tab w:val="left" w:pos="7655"/>
        </w:tabs>
        <w:spacing w:line="360" w:lineRule="auto"/>
        <w:rPr>
          <w:rFonts w:cs="Arial"/>
          <w:sz w:val="16"/>
        </w:rPr>
      </w:pPr>
    </w:p>
    <w:p w14:paraId="225AEBA4"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150EB9FD" w14:textId="77777777" w:rsidR="009935DB" w:rsidRPr="001228B3" w:rsidRDefault="00CC3C80"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 xml:space="preserve">Stephan Westbrock </w:t>
      </w:r>
      <w:r w:rsidR="00F718FE" w:rsidRPr="001228B3">
        <w:rPr>
          <w:rFonts w:ascii="Arial" w:hAnsi="Arial" w:cs="Arial"/>
        </w:rPr>
        <w:t xml:space="preserve">• </w:t>
      </w:r>
      <w:r w:rsidR="00696869">
        <w:rPr>
          <w:rFonts w:ascii="Arial" w:hAnsi="Arial" w:cs="Arial"/>
        </w:rPr>
        <w:t>SELECT AG</w:t>
      </w:r>
    </w:p>
    <w:p w14:paraId="7101D65B"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6E894AC8"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r w:rsidRPr="005B1D2A">
        <w:rPr>
          <w:rFonts w:ascii="Arial" w:hAnsi="Arial" w:cs="Arial"/>
          <w:lang w:val="it-IT"/>
        </w:rPr>
        <w:t>Telefon: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CC3C80">
        <w:rPr>
          <w:rFonts w:ascii="Arial" w:hAnsi="Arial" w:cs="Arial"/>
          <w:lang w:val="it-IT"/>
        </w:rPr>
        <w:t>0 • E-Mail: info</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2406BFE3"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31FC2A3A"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31ECC6D7"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639502CA"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additiv pr GmbH &amp; Co. </w:t>
      </w:r>
      <w:r w:rsidRPr="001228B3">
        <w:rPr>
          <w:rFonts w:ascii="Arial" w:hAnsi="Arial" w:cs="Arial"/>
        </w:rPr>
        <w:t>KG</w:t>
      </w:r>
    </w:p>
    <w:p w14:paraId="6698F3AB"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14C8E3BB"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79D53307"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14:paraId="0313994B"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21EC8E91" w14:textId="77777777" w:rsidR="003F7063" w:rsidRPr="00C844D6" w:rsidRDefault="003F7063" w:rsidP="00C844D6">
      <w:pPr>
        <w:tabs>
          <w:tab w:val="left" w:pos="6990"/>
        </w:tabs>
      </w:pPr>
    </w:p>
    <w:sectPr w:rsidR="003F7063" w:rsidRPr="00C844D6" w:rsidSect="009E7759">
      <w:headerReference w:type="even" r:id="rId9"/>
      <w:headerReference w:type="default" r:id="rId10"/>
      <w:footerReference w:type="even" r:id="rId11"/>
      <w:footerReference w:type="default" r:id="rId12"/>
      <w:headerReference w:type="first" r:id="rId13"/>
      <w:footerReference w:type="first" r:id="rId14"/>
      <w:pgSz w:w="11906" w:h="16838" w:code="9"/>
      <w:pgMar w:top="2977" w:right="2268" w:bottom="1985" w:left="1559" w:header="720" w:footer="556" w:gutter="0"/>
      <w:pgNumType w:start="1" w:chapStyle="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F063A" w15:done="0"/>
  <w15:commentEx w15:paraId="345ED0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F063A" w16cid:durableId="218A0EA4"/>
  <w16cid:commentId w16cid:paraId="345ED070" w16cid:durableId="218A0E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1177F" w14:textId="77777777" w:rsidR="000B03AA" w:rsidRDefault="000B03AA">
      <w:r>
        <w:separator/>
      </w:r>
    </w:p>
  </w:endnote>
  <w:endnote w:type="continuationSeparator" w:id="0">
    <w:p w14:paraId="2B9483A1" w14:textId="77777777" w:rsidR="000B03AA" w:rsidRDefault="000B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35F4"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65B9947" w14:textId="77777777" w:rsidR="005715C9" w:rsidRDefault="005715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14:paraId="2C567C05"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61076C">
          <w:rPr>
            <w:rStyle w:val="Seitenzahl"/>
            <w:rFonts w:ascii="Arial" w:hAnsi="Arial" w:cs="Arial"/>
            <w:noProof/>
            <w:color w:val="808080"/>
          </w:rPr>
          <w:t>1</w:t>
        </w:r>
        <w:r w:rsidRPr="00F4001D">
          <w:rPr>
            <w:rStyle w:val="Seitenzahl"/>
            <w:rFonts w:ascii="Arial" w:hAnsi="Arial" w:cs="Arial"/>
            <w:color w:val="808080"/>
          </w:rPr>
          <w:fldChar w:fldCharType="end"/>
        </w:r>
      </w:p>
    </w:sdtContent>
  </w:sdt>
  <w:p w14:paraId="0CE08BBC" w14:textId="533218B2"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t>
    </w:r>
    <w:r w:rsidR="009B3BED">
      <w:rPr>
        <w:rStyle w:val="Seitenzahl"/>
        <w:rFonts w:ascii="Arial" w:hAnsi="Arial"/>
        <w:color w:val="808080"/>
      </w:rPr>
      <w:t>s</w:t>
    </w:r>
    <w:r w:rsidRPr="000612B8">
      <w:rPr>
        <w:rStyle w:val="Seitenzahl"/>
        <w:rFonts w:ascii="Arial" w:hAnsi="Arial"/>
        <w:color w:val="808080"/>
      </w:rPr>
      <w:t>://www.additiv-pr.de/pressezentrum/pressezentrum-kunde/</w:t>
    </w:r>
    <w:r>
      <w:rPr>
        <w:rStyle w:val="Seitenzahl"/>
        <w:rFonts w:ascii="Arial" w:hAnsi="Arial"/>
        <w:color w:val="808080"/>
      </w:rPr>
      <w:t>select</w:t>
    </w:r>
    <w:r w:rsidRPr="000612B8">
      <w:rPr>
        <w:rStyle w:val="Seitenzahl"/>
        <w:rFonts w:ascii="Arial" w:hAnsi="Arial"/>
        <w:color w:val="808080"/>
      </w:rPr>
      <w:t>/</w:t>
    </w:r>
  </w:p>
  <w:p w14:paraId="1D5D7375"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B8F24" w14:textId="77777777" w:rsidR="0061076C" w:rsidRDefault="006107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CA27C" w14:textId="77777777" w:rsidR="000B03AA" w:rsidRDefault="000B03AA">
      <w:r>
        <w:separator/>
      </w:r>
    </w:p>
  </w:footnote>
  <w:footnote w:type="continuationSeparator" w:id="0">
    <w:p w14:paraId="08F72DCA" w14:textId="77777777" w:rsidR="000B03AA" w:rsidRDefault="000B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9C51" w14:textId="77777777" w:rsidR="0061076C" w:rsidRDefault="006107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9C99"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18BE7C6D" wp14:editId="5EB82F26">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3EA28389"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8BE7C6D"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3EA28389"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5AF59E91" wp14:editId="1BD111BF">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4E2E5F09"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6D0842CC" wp14:editId="70F77CCD">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F59E91"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4E2E5F09"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6D0842CC" wp14:editId="70F77CCD">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157886E8" w14:textId="77777777" w:rsidR="000E3BB3" w:rsidRDefault="000E3BB3" w:rsidP="000E3BB3">
    <w:pPr>
      <w:pStyle w:val="Kopfzeile"/>
      <w:tabs>
        <w:tab w:val="clear" w:pos="9072"/>
        <w:tab w:val="left" w:pos="1701"/>
        <w:tab w:val="right" w:pos="8079"/>
      </w:tabs>
      <w:rPr>
        <w:rFonts w:ascii="Arial" w:hAnsi="Arial" w:cs="Arial"/>
        <w:sz w:val="40"/>
      </w:rPr>
    </w:pPr>
  </w:p>
  <w:p w14:paraId="4BDC2648" w14:textId="77777777" w:rsidR="000E3BB3" w:rsidRDefault="000E3BB3" w:rsidP="000E3BB3">
    <w:pPr>
      <w:pStyle w:val="Kopfzeile"/>
      <w:tabs>
        <w:tab w:val="clear" w:pos="9072"/>
        <w:tab w:val="left" w:pos="1701"/>
        <w:tab w:val="right" w:pos="8079"/>
      </w:tabs>
      <w:rPr>
        <w:rFonts w:ascii="Arial" w:hAnsi="Arial" w:cs="Arial"/>
        <w:sz w:val="40"/>
      </w:rPr>
    </w:pPr>
  </w:p>
  <w:p w14:paraId="57B5743E" w14:textId="77777777" w:rsidR="000E3BB3" w:rsidRDefault="000E3BB3" w:rsidP="000E3BB3">
    <w:pPr>
      <w:pStyle w:val="Kopfzeile"/>
      <w:tabs>
        <w:tab w:val="clear" w:pos="9072"/>
        <w:tab w:val="left" w:pos="1701"/>
        <w:tab w:val="right" w:pos="8079"/>
      </w:tabs>
      <w:rPr>
        <w:rFonts w:ascii="Arial" w:hAnsi="Arial" w:cs="Arial"/>
        <w:sz w:val="40"/>
      </w:rPr>
    </w:pPr>
  </w:p>
  <w:p w14:paraId="6739516D" w14:textId="77777777" w:rsidR="000E3BB3" w:rsidRDefault="000E3BB3" w:rsidP="000E3BB3">
    <w:pPr>
      <w:pStyle w:val="Kopfzeile"/>
      <w:tabs>
        <w:tab w:val="clear" w:pos="9072"/>
        <w:tab w:val="left" w:pos="1701"/>
        <w:tab w:val="right" w:pos="8079"/>
      </w:tabs>
      <w:rPr>
        <w:rFonts w:ascii="Arial" w:hAnsi="Arial" w:cs="Arial"/>
        <w:sz w:val="40"/>
      </w:rPr>
    </w:pPr>
  </w:p>
  <w:p w14:paraId="1CF5B9D0"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E2AA" w14:textId="77777777" w:rsidR="0061076C" w:rsidRDefault="006107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F2B"/>
    <w:multiLevelType w:val="hybridMultilevel"/>
    <w:tmpl w:val="A0F0BC3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34F67CA"/>
    <w:multiLevelType w:val="hybridMultilevel"/>
    <w:tmpl w:val="FB4AFA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4">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8">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1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1">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2">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3">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0"/>
  </w:num>
  <w:num w:numId="3">
    <w:abstractNumId w:val="12"/>
  </w:num>
  <w:num w:numId="4">
    <w:abstractNumId w:val="11"/>
  </w:num>
  <w:num w:numId="5">
    <w:abstractNumId w:val="7"/>
  </w:num>
  <w:num w:numId="6">
    <w:abstractNumId w:val="13"/>
  </w:num>
  <w:num w:numId="7">
    <w:abstractNumId w:val="9"/>
  </w:num>
  <w:num w:numId="8">
    <w:abstractNumId w:val="5"/>
  </w:num>
  <w:num w:numId="9">
    <w:abstractNumId w:val="8"/>
  </w:num>
  <w:num w:numId="10">
    <w:abstractNumId w:val="4"/>
  </w:num>
  <w:num w:numId="11">
    <w:abstractNumId w:val="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B03AA"/>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A7C"/>
    <w:rsid w:val="000A7B9A"/>
    <w:rsid w:val="000B03A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67F"/>
    <w:rsid w:val="001C49DD"/>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73B0"/>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078"/>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8A7"/>
    <w:rsid w:val="002A0D14"/>
    <w:rsid w:val="002A2299"/>
    <w:rsid w:val="002A2AC9"/>
    <w:rsid w:val="002A3945"/>
    <w:rsid w:val="002A5167"/>
    <w:rsid w:val="002B0429"/>
    <w:rsid w:val="002B18DD"/>
    <w:rsid w:val="002B4CB2"/>
    <w:rsid w:val="002B55C2"/>
    <w:rsid w:val="002B78F8"/>
    <w:rsid w:val="002C0580"/>
    <w:rsid w:val="002C1261"/>
    <w:rsid w:val="002C1A70"/>
    <w:rsid w:val="002C1F29"/>
    <w:rsid w:val="002C32EF"/>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E7EDD"/>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64AC"/>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3C11"/>
    <w:rsid w:val="003C4583"/>
    <w:rsid w:val="003C5401"/>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023"/>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A70F0"/>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0D5"/>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7E"/>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29E"/>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1076C"/>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1D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4B"/>
    <w:rsid w:val="00804C50"/>
    <w:rsid w:val="0080544B"/>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96A5D"/>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0C5D"/>
    <w:rsid w:val="008D1120"/>
    <w:rsid w:val="008D175D"/>
    <w:rsid w:val="008D1C17"/>
    <w:rsid w:val="008D1F00"/>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BED"/>
    <w:rsid w:val="009B3D27"/>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6180"/>
    <w:rsid w:val="00AB7D94"/>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D9D"/>
    <w:rsid w:val="00B64E95"/>
    <w:rsid w:val="00B658F1"/>
    <w:rsid w:val="00B667FA"/>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4F86"/>
    <w:rsid w:val="00C76E1D"/>
    <w:rsid w:val="00C844D6"/>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3C80"/>
    <w:rsid w:val="00CC4A87"/>
    <w:rsid w:val="00CC51D2"/>
    <w:rsid w:val="00CC5D75"/>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0733"/>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0953"/>
    <w:rsid w:val="00DA1142"/>
    <w:rsid w:val="00DA187B"/>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344E"/>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5582"/>
    <w:rsid w:val="00E77478"/>
    <w:rsid w:val="00E77657"/>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89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paragraph" w:styleId="Listenabsatz">
    <w:name w:val="List Paragraph"/>
    <w:basedOn w:val="Standard"/>
    <w:uiPriority w:val="34"/>
    <w:qFormat/>
    <w:rsid w:val="008D1F00"/>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paragraph" w:styleId="Listenabsatz">
    <w:name w:val="List Paragraph"/>
    <w:basedOn w:val="Standard"/>
    <w:uiPriority w:val="34"/>
    <w:qFormat/>
    <w:rsid w:val="008D1F0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49307-9891-4AF0-99D3-FD3C68BA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2019-11-28T11:31:00Z</dcterms:created>
  <dcterms:modified xsi:type="dcterms:W3CDTF">2019-12-03T12:19:00Z</dcterms:modified>
</cp:coreProperties>
</file>