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0F245" w14:textId="701B41F1" w:rsidR="004519C4" w:rsidRDefault="004519C4" w:rsidP="004519C4">
      <w:pPr>
        <w:spacing w:line="360" w:lineRule="auto"/>
        <w:jc w:val="center"/>
        <w:rPr>
          <w:rFonts w:ascii="Arial" w:hAnsi="Arial" w:cs="Arial"/>
          <w:b/>
          <w:sz w:val="22"/>
          <w:szCs w:val="22"/>
        </w:rPr>
      </w:pPr>
      <w:r>
        <w:rPr>
          <w:rFonts w:ascii="Arial" w:hAnsi="Arial" w:cs="Arial"/>
          <w:b/>
          <w:sz w:val="22"/>
          <w:szCs w:val="22"/>
        </w:rPr>
        <w:t>Leistungen individuell zusammenstellen</w:t>
      </w:r>
    </w:p>
    <w:p w14:paraId="4DA6DF09" w14:textId="46434EBF" w:rsidR="00366916" w:rsidRPr="00D46108" w:rsidRDefault="004519C4" w:rsidP="00AE7E43">
      <w:pPr>
        <w:spacing w:line="360" w:lineRule="auto"/>
        <w:jc w:val="center"/>
        <w:rPr>
          <w:rFonts w:ascii="Arial" w:hAnsi="Arial" w:cs="Arial"/>
          <w:b/>
          <w:sz w:val="32"/>
          <w:szCs w:val="22"/>
        </w:rPr>
      </w:pPr>
      <w:r>
        <w:rPr>
          <w:rFonts w:ascii="Arial" w:hAnsi="Arial" w:cs="Arial"/>
          <w:b/>
          <w:sz w:val="32"/>
          <w:szCs w:val="22"/>
        </w:rPr>
        <w:t>SELECT AG schafft Flexibilität für Werkstätten</w:t>
      </w:r>
    </w:p>
    <w:p w14:paraId="15C73211" w14:textId="3B2C95D3" w:rsidR="00AA2305" w:rsidRPr="00AA2305" w:rsidRDefault="00D46108" w:rsidP="00AA2305">
      <w:pPr>
        <w:pStyle w:val="Formatvorlage1"/>
        <w:tabs>
          <w:tab w:val="left" w:pos="0"/>
          <w:tab w:val="left" w:pos="1276"/>
          <w:tab w:val="left" w:pos="6237"/>
          <w:tab w:val="left" w:pos="7655"/>
        </w:tabs>
        <w:spacing w:line="360" w:lineRule="auto"/>
        <w:jc w:val="both"/>
        <w:rPr>
          <w:rFonts w:cs="Arial"/>
          <w:b/>
        </w:rPr>
      </w:pPr>
      <w:r>
        <w:rPr>
          <w:rFonts w:cs="Arial"/>
          <w:b/>
          <w:bCs/>
          <w:szCs w:val="22"/>
        </w:rPr>
        <w:t xml:space="preserve">Die SELECT AG bringt </w:t>
      </w:r>
      <w:r w:rsidR="008F548A">
        <w:rPr>
          <w:rFonts w:cs="Arial"/>
          <w:b/>
          <w:bCs/>
          <w:szCs w:val="22"/>
        </w:rPr>
        <w:t xml:space="preserve">mit dem </w:t>
      </w:r>
      <w:r w:rsidR="00AC77E6">
        <w:rPr>
          <w:rFonts w:cs="Arial"/>
          <w:b/>
          <w:bCs/>
          <w:szCs w:val="22"/>
        </w:rPr>
        <w:t>Inhaber-Konzept</w:t>
      </w:r>
      <w:r w:rsidR="008F548A">
        <w:rPr>
          <w:rFonts w:cs="Arial"/>
          <w:b/>
          <w:bCs/>
          <w:szCs w:val="22"/>
        </w:rPr>
        <w:t xml:space="preserve"> </w:t>
      </w:r>
      <w:r>
        <w:rPr>
          <w:rFonts w:cs="Arial"/>
          <w:b/>
          <w:bCs/>
          <w:szCs w:val="22"/>
        </w:rPr>
        <w:t>eine neue Lösung für Werkst</w:t>
      </w:r>
      <w:r w:rsidR="00467751">
        <w:rPr>
          <w:rFonts w:cs="Arial"/>
          <w:b/>
          <w:bCs/>
          <w:szCs w:val="22"/>
        </w:rPr>
        <w:t>ätten</w:t>
      </w:r>
      <w:bookmarkStart w:id="0" w:name="_GoBack"/>
      <w:bookmarkEnd w:id="0"/>
      <w:r>
        <w:rPr>
          <w:rFonts w:cs="Arial"/>
          <w:b/>
          <w:bCs/>
          <w:szCs w:val="22"/>
        </w:rPr>
        <w:t xml:space="preserve"> auf den Markt. Werkstattbetreiber können sich Leistungen</w:t>
      </w:r>
      <w:r w:rsidR="008F548A">
        <w:rPr>
          <w:rFonts w:cs="Arial"/>
          <w:b/>
          <w:bCs/>
          <w:szCs w:val="22"/>
        </w:rPr>
        <w:t xml:space="preserve"> und IT-Services</w:t>
      </w:r>
      <w:r>
        <w:rPr>
          <w:rFonts w:cs="Arial"/>
          <w:b/>
          <w:bCs/>
          <w:szCs w:val="22"/>
        </w:rPr>
        <w:t xml:space="preserve"> ab sofort </w:t>
      </w:r>
      <w:r w:rsidR="008F548A">
        <w:rPr>
          <w:rFonts w:cs="Arial"/>
          <w:b/>
          <w:bCs/>
          <w:szCs w:val="22"/>
        </w:rPr>
        <w:t xml:space="preserve">nach Bedarf </w:t>
      </w:r>
      <w:r>
        <w:rPr>
          <w:rFonts w:cs="Arial"/>
          <w:b/>
          <w:bCs/>
          <w:szCs w:val="22"/>
        </w:rPr>
        <w:t>via Baukastensystem zusa</w:t>
      </w:r>
      <w:r w:rsidR="00CB02E4">
        <w:rPr>
          <w:rFonts w:cs="Arial"/>
          <w:b/>
          <w:bCs/>
          <w:szCs w:val="22"/>
        </w:rPr>
        <w:t>mmenstellen. Der Clou dabei</w:t>
      </w:r>
      <w:r w:rsidR="008F548A">
        <w:rPr>
          <w:rFonts w:cs="Arial"/>
          <w:b/>
          <w:bCs/>
          <w:szCs w:val="22"/>
        </w:rPr>
        <w:t>: Werkstattbetreiber</w:t>
      </w:r>
      <w:r w:rsidR="00246DE5">
        <w:rPr>
          <w:rFonts w:cs="Arial"/>
          <w:b/>
          <w:bCs/>
          <w:szCs w:val="22"/>
        </w:rPr>
        <w:t xml:space="preserve"> sind </w:t>
      </w:r>
      <w:r>
        <w:rPr>
          <w:rFonts w:cs="Arial"/>
          <w:b/>
          <w:bCs/>
          <w:szCs w:val="22"/>
        </w:rPr>
        <w:t xml:space="preserve">nicht </w:t>
      </w:r>
      <w:r w:rsidR="00DE4439">
        <w:rPr>
          <w:rFonts w:cs="Arial"/>
          <w:b/>
          <w:bCs/>
          <w:szCs w:val="22"/>
        </w:rPr>
        <w:t xml:space="preserve">an </w:t>
      </w:r>
      <w:r w:rsidR="00656FB6">
        <w:rPr>
          <w:rFonts w:cs="Arial"/>
          <w:b/>
          <w:bCs/>
          <w:szCs w:val="22"/>
        </w:rPr>
        <w:t xml:space="preserve">ein </w:t>
      </w:r>
      <w:r>
        <w:rPr>
          <w:rFonts w:cs="Arial"/>
          <w:b/>
          <w:bCs/>
          <w:szCs w:val="22"/>
        </w:rPr>
        <w:t>System</w:t>
      </w:r>
      <w:r w:rsidR="00DE4439">
        <w:rPr>
          <w:rFonts w:cs="Arial"/>
          <w:b/>
          <w:bCs/>
          <w:szCs w:val="22"/>
        </w:rPr>
        <w:t xml:space="preserve"> gebunden.</w:t>
      </w:r>
      <w:r w:rsidR="00656FB6">
        <w:rPr>
          <w:rFonts w:cs="Arial"/>
          <w:b/>
          <w:bCs/>
          <w:szCs w:val="22"/>
        </w:rPr>
        <w:t xml:space="preserve"> </w:t>
      </w:r>
      <w:r w:rsidR="00DE4439">
        <w:rPr>
          <w:rFonts w:cs="Arial"/>
          <w:b/>
          <w:bCs/>
          <w:szCs w:val="22"/>
        </w:rPr>
        <w:t xml:space="preserve">Stattdessen </w:t>
      </w:r>
      <w:r w:rsidR="00F7020B">
        <w:rPr>
          <w:rFonts w:cs="Arial"/>
          <w:b/>
          <w:bCs/>
          <w:szCs w:val="22"/>
        </w:rPr>
        <w:t xml:space="preserve">stellt das </w:t>
      </w:r>
      <w:r w:rsidR="00AC77E6">
        <w:rPr>
          <w:rFonts w:cs="Arial"/>
          <w:b/>
          <w:bCs/>
          <w:szCs w:val="22"/>
        </w:rPr>
        <w:t>Konzept</w:t>
      </w:r>
      <w:r w:rsidR="00F7020B">
        <w:rPr>
          <w:rFonts w:cs="Arial"/>
          <w:b/>
          <w:bCs/>
          <w:szCs w:val="22"/>
        </w:rPr>
        <w:t xml:space="preserve"> den Inhaber des Betriebs in den Fokus und gibt ihm die Möglichkeit, </w:t>
      </w:r>
      <w:r w:rsidR="0065181A">
        <w:rPr>
          <w:rFonts w:cs="Arial"/>
          <w:b/>
          <w:bCs/>
          <w:szCs w:val="22"/>
        </w:rPr>
        <w:t>seine</w:t>
      </w:r>
      <w:r w:rsidR="00F7020B">
        <w:rPr>
          <w:rFonts w:cs="Arial"/>
          <w:b/>
          <w:bCs/>
          <w:szCs w:val="22"/>
        </w:rPr>
        <w:t xml:space="preserve"> </w:t>
      </w:r>
      <w:r>
        <w:rPr>
          <w:rFonts w:cs="Arial"/>
          <w:b/>
          <w:bCs/>
          <w:szCs w:val="22"/>
        </w:rPr>
        <w:t>Firmierung</w:t>
      </w:r>
      <w:r w:rsidR="00F7020B">
        <w:rPr>
          <w:rFonts w:cs="Arial"/>
          <w:b/>
          <w:bCs/>
          <w:szCs w:val="22"/>
        </w:rPr>
        <w:t xml:space="preserve"> </w:t>
      </w:r>
      <w:r>
        <w:rPr>
          <w:rFonts w:cs="Arial"/>
          <w:b/>
          <w:bCs/>
          <w:szCs w:val="22"/>
        </w:rPr>
        <w:t>beizubehalten.</w:t>
      </w:r>
      <w:r w:rsidR="00AA2305">
        <w:rPr>
          <w:rFonts w:cs="Arial"/>
          <w:b/>
          <w:bCs/>
          <w:szCs w:val="22"/>
        </w:rPr>
        <w:t xml:space="preserve"> </w:t>
      </w:r>
      <w:r w:rsidR="00AA2305" w:rsidRPr="00AA2305">
        <w:rPr>
          <w:rFonts w:cs="Arial"/>
          <w:b/>
        </w:rPr>
        <w:t xml:space="preserve">Bekanntgegeben hat die Kooperation die Neuerung im Rahmen der Performance Days, </w:t>
      </w:r>
      <w:r w:rsidR="008041D8" w:rsidRPr="0088575E">
        <w:rPr>
          <w:rFonts w:cs="Arial"/>
          <w:b/>
        </w:rPr>
        <w:t xml:space="preserve">der Vertriebs- und Jahresstarttagung der </w:t>
      </w:r>
      <w:r w:rsidR="00AA2305" w:rsidRPr="00AA2305">
        <w:rPr>
          <w:rFonts w:cs="Arial"/>
          <w:b/>
        </w:rPr>
        <w:t xml:space="preserve">SELECT AG. </w:t>
      </w:r>
    </w:p>
    <w:p w14:paraId="15D868D5" w14:textId="77777777" w:rsidR="007C05D9" w:rsidRPr="00D46108" w:rsidRDefault="007C05D9" w:rsidP="00F15F81">
      <w:pPr>
        <w:spacing w:line="360" w:lineRule="auto"/>
        <w:jc w:val="both"/>
        <w:rPr>
          <w:rFonts w:ascii="Arial" w:hAnsi="Arial" w:cs="Arial"/>
          <w:b/>
          <w:bCs/>
          <w:sz w:val="22"/>
          <w:szCs w:val="22"/>
        </w:rPr>
      </w:pPr>
    </w:p>
    <w:p w14:paraId="2A3A5EC4" w14:textId="5FDDA53C" w:rsidR="00397C0F" w:rsidRDefault="00CB02E4" w:rsidP="00CB02E4">
      <w:pPr>
        <w:pStyle w:val="Formatvorlage1"/>
        <w:tabs>
          <w:tab w:val="left" w:pos="0"/>
          <w:tab w:val="left" w:pos="1276"/>
          <w:tab w:val="left" w:pos="6237"/>
          <w:tab w:val="left" w:pos="7371"/>
        </w:tabs>
        <w:spacing w:line="360" w:lineRule="auto"/>
        <w:jc w:val="both"/>
        <w:rPr>
          <w:bCs/>
          <w:szCs w:val="22"/>
        </w:rPr>
      </w:pPr>
      <w:r>
        <w:rPr>
          <w:bCs/>
          <w:szCs w:val="22"/>
        </w:rPr>
        <w:t xml:space="preserve">Ab sofort erhalten alle interessierten Werkstattbetreiber, die </w:t>
      </w:r>
      <w:r w:rsidR="00F12EC2">
        <w:rPr>
          <w:bCs/>
          <w:szCs w:val="22"/>
        </w:rPr>
        <w:t xml:space="preserve">von einem der </w:t>
      </w:r>
      <w:r>
        <w:rPr>
          <w:bCs/>
          <w:szCs w:val="22"/>
        </w:rPr>
        <w:t>15 Aktionäre der SELECT AG</w:t>
      </w:r>
      <w:r w:rsidR="00F12EC2">
        <w:rPr>
          <w:bCs/>
          <w:szCs w:val="22"/>
        </w:rPr>
        <w:t xml:space="preserve"> beliefert werden</w:t>
      </w:r>
      <w:r>
        <w:rPr>
          <w:bCs/>
          <w:szCs w:val="22"/>
        </w:rPr>
        <w:t>,</w:t>
      </w:r>
      <w:r w:rsidR="00246DE5">
        <w:rPr>
          <w:bCs/>
          <w:szCs w:val="22"/>
        </w:rPr>
        <w:t xml:space="preserve"> uneingeschränkten</w:t>
      </w:r>
      <w:r>
        <w:rPr>
          <w:bCs/>
          <w:szCs w:val="22"/>
        </w:rPr>
        <w:t xml:space="preserve"> Zugriff auf das umfangreiche Service- und IT-Angebot der Kooperation. Auf Wunsch können sie sich die benötigten Leistungsbausteine </w:t>
      </w:r>
      <w:r w:rsidR="0002637E">
        <w:rPr>
          <w:bCs/>
          <w:szCs w:val="22"/>
        </w:rPr>
        <w:t xml:space="preserve">systemunabhängig und </w:t>
      </w:r>
      <w:r>
        <w:rPr>
          <w:bCs/>
          <w:szCs w:val="22"/>
        </w:rPr>
        <w:t>individuell zusammenstellen. Das Portfolio de</w:t>
      </w:r>
      <w:r w:rsidR="00BD6250">
        <w:rPr>
          <w:bCs/>
          <w:szCs w:val="22"/>
        </w:rPr>
        <w:t>r</w:t>
      </w:r>
      <w:r>
        <w:rPr>
          <w:bCs/>
          <w:szCs w:val="22"/>
        </w:rPr>
        <w:t xml:space="preserve"> SELECT AG erstreckt sich von digitalen Leistungsbausteinen wie dem </w:t>
      </w:r>
      <w:proofErr w:type="spellStart"/>
      <w:r>
        <w:rPr>
          <w:bCs/>
          <w:szCs w:val="22"/>
        </w:rPr>
        <w:t>AutoTeilePiloten</w:t>
      </w:r>
      <w:proofErr w:type="spellEnd"/>
      <w:r>
        <w:rPr>
          <w:bCs/>
          <w:szCs w:val="22"/>
        </w:rPr>
        <w:t xml:space="preserve"> (ATP) mit rund 12 Millio</w:t>
      </w:r>
      <w:r w:rsidR="00AC77E6">
        <w:rPr>
          <w:bCs/>
          <w:szCs w:val="22"/>
        </w:rPr>
        <w:t>nen enthaltenen Katalogartikeln und</w:t>
      </w:r>
      <w:r>
        <w:rPr>
          <w:bCs/>
          <w:szCs w:val="22"/>
        </w:rPr>
        <w:t xml:space="preserve"> dem </w:t>
      </w:r>
      <w:r w:rsidR="008041D8" w:rsidRPr="0088575E">
        <w:rPr>
          <w:rFonts w:cs="Arial"/>
        </w:rPr>
        <w:t xml:space="preserve">cloudbasierten </w:t>
      </w:r>
      <w:proofErr w:type="spellStart"/>
      <w:r>
        <w:rPr>
          <w:bCs/>
          <w:szCs w:val="22"/>
        </w:rPr>
        <w:t>Wer</w:t>
      </w:r>
      <w:r w:rsidR="00A706A7">
        <w:rPr>
          <w:bCs/>
          <w:szCs w:val="22"/>
        </w:rPr>
        <w:t>kstattAbrechnungsP</w:t>
      </w:r>
      <w:r w:rsidR="00AC77E6">
        <w:rPr>
          <w:bCs/>
          <w:szCs w:val="22"/>
        </w:rPr>
        <w:t>iloten</w:t>
      </w:r>
      <w:proofErr w:type="spellEnd"/>
      <w:r w:rsidR="00AC77E6">
        <w:rPr>
          <w:bCs/>
          <w:szCs w:val="22"/>
        </w:rPr>
        <w:t xml:space="preserve"> (WAP) </w:t>
      </w:r>
      <w:r>
        <w:rPr>
          <w:bCs/>
          <w:szCs w:val="22"/>
        </w:rPr>
        <w:t xml:space="preserve">oder anderen IT-Lösungen über Berufskleidung und Kundenersatzfahrzeuge bis hin zum Geschäftspapier. Verschiedene Bausteine aus dem </w:t>
      </w:r>
      <w:r w:rsidR="007B6BB5">
        <w:rPr>
          <w:bCs/>
          <w:szCs w:val="22"/>
        </w:rPr>
        <w:t xml:space="preserve">Konzept </w:t>
      </w:r>
      <w:r w:rsidR="00A706A7">
        <w:rPr>
          <w:bCs/>
          <w:szCs w:val="22"/>
        </w:rPr>
        <w:t xml:space="preserve">werden </w:t>
      </w:r>
      <w:r w:rsidR="0002637E">
        <w:rPr>
          <w:bCs/>
          <w:szCs w:val="22"/>
        </w:rPr>
        <w:t>auch</w:t>
      </w:r>
      <w:r w:rsidR="00246DE5">
        <w:rPr>
          <w:bCs/>
          <w:szCs w:val="22"/>
        </w:rPr>
        <w:t xml:space="preserve"> im</w:t>
      </w:r>
      <w:r w:rsidR="0002637E">
        <w:rPr>
          <w:bCs/>
          <w:szCs w:val="22"/>
        </w:rPr>
        <w:t xml:space="preserve"> Paket buchbar sein</w:t>
      </w:r>
      <w:r>
        <w:rPr>
          <w:bCs/>
          <w:szCs w:val="22"/>
        </w:rPr>
        <w:t>.</w:t>
      </w:r>
      <w:r w:rsidR="00BD6250">
        <w:rPr>
          <w:bCs/>
          <w:szCs w:val="22"/>
        </w:rPr>
        <w:t xml:space="preserve"> </w:t>
      </w:r>
    </w:p>
    <w:p w14:paraId="1C523F33" w14:textId="77777777" w:rsidR="00397C0F" w:rsidRDefault="00397C0F" w:rsidP="00CB02E4">
      <w:pPr>
        <w:pStyle w:val="Formatvorlage1"/>
        <w:tabs>
          <w:tab w:val="left" w:pos="0"/>
          <w:tab w:val="left" w:pos="1276"/>
          <w:tab w:val="left" w:pos="6237"/>
          <w:tab w:val="left" w:pos="7371"/>
        </w:tabs>
        <w:spacing w:line="360" w:lineRule="auto"/>
        <w:jc w:val="both"/>
        <w:rPr>
          <w:bCs/>
          <w:szCs w:val="22"/>
        </w:rPr>
      </w:pPr>
    </w:p>
    <w:p w14:paraId="1A4F51A2" w14:textId="77777777" w:rsidR="00397C0F" w:rsidRPr="00F12EC2" w:rsidRDefault="00E33763" w:rsidP="00CB02E4">
      <w:pPr>
        <w:pStyle w:val="Formatvorlage1"/>
        <w:tabs>
          <w:tab w:val="left" w:pos="0"/>
          <w:tab w:val="left" w:pos="1276"/>
          <w:tab w:val="left" w:pos="6237"/>
          <w:tab w:val="left" w:pos="7371"/>
        </w:tabs>
        <w:spacing w:line="360" w:lineRule="auto"/>
        <w:jc w:val="both"/>
        <w:rPr>
          <w:b/>
          <w:bCs/>
          <w:szCs w:val="22"/>
        </w:rPr>
      </w:pPr>
      <w:r>
        <w:rPr>
          <w:b/>
          <w:bCs/>
          <w:szCs w:val="22"/>
        </w:rPr>
        <w:t>Größtmögliche</w:t>
      </w:r>
      <w:r w:rsidR="00F12EC2" w:rsidRPr="00F12EC2">
        <w:rPr>
          <w:b/>
          <w:bCs/>
          <w:szCs w:val="22"/>
        </w:rPr>
        <w:t xml:space="preserve"> Flexibilität</w:t>
      </w:r>
    </w:p>
    <w:p w14:paraId="6FFB7FFA" w14:textId="2D6C4384" w:rsidR="004B6139" w:rsidRPr="00C67831" w:rsidRDefault="00BD6250" w:rsidP="004B6139">
      <w:pPr>
        <w:pStyle w:val="Formatvorlage1"/>
        <w:tabs>
          <w:tab w:val="left" w:pos="0"/>
          <w:tab w:val="left" w:pos="1276"/>
          <w:tab w:val="left" w:pos="6237"/>
          <w:tab w:val="left" w:pos="7371"/>
        </w:tabs>
        <w:spacing w:line="360" w:lineRule="auto"/>
        <w:jc w:val="both"/>
        <w:rPr>
          <w:bCs/>
          <w:szCs w:val="22"/>
        </w:rPr>
      </w:pPr>
      <w:r>
        <w:rPr>
          <w:bCs/>
          <w:szCs w:val="22"/>
        </w:rPr>
        <w:t>„</w:t>
      </w:r>
      <w:r w:rsidR="0058488F">
        <w:rPr>
          <w:bCs/>
          <w:szCs w:val="22"/>
        </w:rPr>
        <w:t xml:space="preserve">Für uns ist es wichtig, dass der </w:t>
      </w:r>
      <w:r w:rsidR="0058488F" w:rsidRPr="0088575E">
        <w:rPr>
          <w:bCs/>
          <w:szCs w:val="22"/>
        </w:rPr>
        <w:t>Inhaber</w:t>
      </w:r>
      <w:r w:rsidR="0058488F">
        <w:rPr>
          <w:bCs/>
          <w:szCs w:val="22"/>
        </w:rPr>
        <w:t xml:space="preserve"> mit seinen Angeboten Ansprechpartner für den Kunden ist. </w:t>
      </w:r>
      <w:r w:rsidR="00246DE5">
        <w:rPr>
          <w:bCs/>
          <w:szCs w:val="22"/>
        </w:rPr>
        <w:t>Die Autowerkstatt Schmidt</w:t>
      </w:r>
      <w:r w:rsidR="0058488F">
        <w:rPr>
          <w:bCs/>
          <w:szCs w:val="22"/>
        </w:rPr>
        <w:t xml:space="preserve"> heißt auch in Zukunft Schmidt</w:t>
      </w:r>
      <w:r w:rsidR="00246DE5">
        <w:rPr>
          <w:bCs/>
          <w:szCs w:val="22"/>
        </w:rPr>
        <w:t>“</w:t>
      </w:r>
      <w:r w:rsidR="0002637E">
        <w:rPr>
          <w:bCs/>
          <w:szCs w:val="22"/>
        </w:rPr>
        <w:t>, so Andreas Kilian, Manager Werkstattsysteme bei der SELECT AG.</w:t>
      </w:r>
      <w:r w:rsidR="0002637E" w:rsidRPr="0002637E">
        <w:rPr>
          <w:bCs/>
          <w:szCs w:val="22"/>
        </w:rPr>
        <w:t xml:space="preserve"> </w:t>
      </w:r>
      <w:r w:rsidR="0002637E">
        <w:rPr>
          <w:bCs/>
          <w:szCs w:val="22"/>
        </w:rPr>
        <w:t xml:space="preserve">Benötigt eine </w:t>
      </w:r>
      <w:r w:rsidR="00F12EC2">
        <w:rPr>
          <w:bCs/>
          <w:szCs w:val="22"/>
        </w:rPr>
        <w:t xml:space="preserve">Werkstatt </w:t>
      </w:r>
      <w:r w:rsidR="0002637E">
        <w:rPr>
          <w:bCs/>
          <w:szCs w:val="22"/>
        </w:rPr>
        <w:t xml:space="preserve">Unterstützung bei der Fassadengestaltung oder der </w:t>
      </w:r>
      <w:r w:rsidR="0058488F">
        <w:rPr>
          <w:bCs/>
          <w:szCs w:val="22"/>
        </w:rPr>
        <w:t>Erstellung von einheitlichen Geschäftspapieren</w:t>
      </w:r>
      <w:r w:rsidR="0002637E">
        <w:rPr>
          <w:bCs/>
          <w:szCs w:val="22"/>
        </w:rPr>
        <w:t xml:space="preserve">, </w:t>
      </w:r>
      <w:r w:rsidR="00F12EC2">
        <w:rPr>
          <w:bCs/>
          <w:szCs w:val="22"/>
        </w:rPr>
        <w:t xml:space="preserve">stellt die Kooperation </w:t>
      </w:r>
      <w:r w:rsidR="0002637E">
        <w:rPr>
          <w:bCs/>
          <w:szCs w:val="22"/>
        </w:rPr>
        <w:t xml:space="preserve">zwei </w:t>
      </w:r>
      <w:r w:rsidR="0058488F">
        <w:rPr>
          <w:bCs/>
          <w:szCs w:val="22"/>
        </w:rPr>
        <w:t>Design-Vorlagen</w:t>
      </w:r>
      <w:r w:rsidR="00F12EC2">
        <w:rPr>
          <w:bCs/>
          <w:szCs w:val="22"/>
        </w:rPr>
        <w:t xml:space="preserve"> zur Verfügung. Eine allgemeine Systemgebühr entfällt, stattdessen zahlt jeder Werkstattbetreiber jeweils nur die Leistungsbausteine, die e</w:t>
      </w:r>
      <w:r w:rsidR="000021C1">
        <w:rPr>
          <w:bCs/>
          <w:szCs w:val="22"/>
        </w:rPr>
        <w:t>r</w:t>
      </w:r>
      <w:r w:rsidR="00F12EC2">
        <w:rPr>
          <w:bCs/>
          <w:szCs w:val="22"/>
        </w:rPr>
        <w:t xml:space="preserve"> benötigt.</w:t>
      </w:r>
      <w:r w:rsidR="00442849">
        <w:rPr>
          <w:bCs/>
          <w:szCs w:val="22"/>
        </w:rPr>
        <w:t xml:space="preserve"> Das </w:t>
      </w:r>
      <w:r w:rsidR="005D3EDA">
        <w:rPr>
          <w:bCs/>
          <w:szCs w:val="22"/>
        </w:rPr>
        <w:lastRenderedPageBreak/>
        <w:t xml:space="preserve">Konzept soll die Möglichkeiten freier Werkstätten für die Zukunft </w:t>
      </w:r>
      <w:r w:rsidR="00397C0F">
        <w:rPr>
          <w:bCs/>
          <w:szCs w:val="22"/>
        </w:rPr>
        <w:t>flexibilisieren</w:t>
      </w:r>
      <w:r w:rsidR="00442849">
        <w:rPr>
          <w:bCs/>
          <w:szCs w:val="22"/>
        </w:rPr>
        <w:t>.</w:t>
      </w:r>
      <w:r w:rsidR="00397C0F">
        <w:rPr>
          <w:bCs/>
          <w:szCs w:val="22"/>
        </w:rPr>
        <w:t xml:space="preserve"> „Dabei ist es keineswegs unser Anliegen</w:t>
      </w:r>
      <w:r w:rsidR="00E7726D">
        <w:rPr>
          <w:bCs/>
          <w:szCs w:val="22"/>
        </w:rPr>
        <w:t>,</w:t>
      </w:r>
      <w:r w:rsidR="00397C0F">
        <w:rPr>
          <w:bCs/>
          <w:szCs w:val="22"/>
        </w:rPr>
        <w:t xml:space="preserve"> bestehende Werkstattsysteme vom Markt zu verd</w:t>
      </w:r>
      <w:r w:rsidR="00F12EC2">
        <w:rPr>
          <w:bCs/>
          <w:szCs w:val="22"/>
        </w:rPr>
        <w:t>r</w:t>
      </w:r>
      <w:r w:rsidR="00442849">
        <w:rPr>
          <w:bCs/>
          <w:szCs w:val="22"/>
        </w:rPr>
        <w:t>ängen“, so Kilian.</w:t>
      </w:r>
      <w:r w:rsidR="0065181A">
        <w:rPr>
          <w:bCs/>
          <w:szCs w:val="22"/>
        </w:rPr>
        <w:t xml:space="preserve"> </w:t>
      </w:r>
      <w:r w:rsidR="00442849">
        <w:rPr>
          <w:bCs/>
          <w:szCs w:val="22"/>
        </w:rPr>
        <w:t>„</w:t>
      </w:r>
      <w:r w:rsidR="0065181A">
        <w:rPr>
          <w:bCs/>
          <w:szCs w:val="22"/>
        </w:rPr>
        <w:t>In den letzten Jahren haben die Sys</w:t>
      </w:r>
      <w:r w:rsidR="00C67831">
        <w:rPr>
          <w:bCs/>
          <w:szCs w:val="22"/>
        </w:rPr>
        <w:t xml:space="preserve">teme </w:t>
      </w:r>
      <w:r w:rsidR="00C67831" w:rsidRPr="00037282">
        <w:rPr>
          <w:bCs/>
          <w:szCs w:val="22"/>
        </w:rPr>
        <w:t>freie</w:t>
      </w:r>
      <w:r w:rsidR="0065181A" w:rsidRPr="00037282">
        <w:rPr>
          <w:bCs/>
          <w:szCs w:val="22"/>
        </w:rPr>
        <w:t xml:space="preserve"> Werkstätten</w:t>
      </w:r>
      <w:r w:rsidR="00037282" w:rsidRPr="00037282">
        <w:rPr>
          <w:bCs/>
          <w:szCs w:val="22"/>
        </w:rPr>
        <w:t xml:space="preserve"> im Bedarfsfall </w:t>
      </w:r>
      <w:r w:rsidR="00A21E2B">
        <w:rPr>
          <w:bCs/>
          <w:szCs w:val="22"/>
        </w:rPr>
        <w:t xml:space="preserve">erfolgreich </w:t>
      </w:r>
      <w:r w:rsidR="00037282" w:rsidRPr="00037282">
        <w:rPr>
          <w:bCs/>
          <w:szCs w:val="22"/>
        </w:rPr>
        <w:t xml:space="preserve">dabei unterstützt, nach außen </w:t>
      </w:r>
      <w:r w:rsidR="0065181A" w:rsidRPr="00037282">
        <w:rPr>
          <w:bCs/>
          <w:szCs w:val="22"/>
        </w:rPr>
        <w:t>einheitlich und professionell auf</w:t>
      </w:r>
      <w:r w:rsidR="00037282" w:rsidRPr="00037282">
        <w:rPr>
          <w:bCs/>
          <w:szCs w:val="22"/>
        </w:rPr>
        <w:t>zu</w:t>
      </w:r>
      <w:r w:rsidR="0065181A" w:rsidRPr="00037282">
        <w:rPr>
          <w:bCs/>
          <w:szCs w:val="22"/>
        </w:rPr>
        <w:t>treten.</w:t>
      </w:r>
      <w:r w:rsidR="00397C0F" w:rsidRPr="00037282">
        <w:rPr>
          <w:bCs/>
          <w:szCs w:val="22"/>
        </w:rPr>
        <w:t>“</w:t>
      </w:r>
      <w:r w:rsidR="00AE0BE3">
        <w:rPr>
          <w:bCs/>
          <w:szCs w:val="22"/>
        </w:rPr>
        <w:t xml:space="preserve"> </w:t>
      </w:r>
    </w:p>
    <w:p w14:paraId="1E6988A4" w14:textId="77777777" w:rsidR="00E770F2" w:rsidRDefault="00E770F2" w:rsidP="004B6139">
      <w:pPr>
        <w:pStyle w:val="Formatvorlage1"/>
        <w:tabs>
          <w:tab w:val="left" w:pos="0"/>
          <w:tab w:val="left" w:pos="1276"/>
          <w:tab w:val="left" w:pos="6237"/>
          <w:tab w:val="left" w:pos="7371"/>
        </w:tabs>
        <w:spacing w:line="360" w:lineRule="auto"/>
        <w:jc w:val="both"/>
        <w:rPr>
          <w:bCs/>
          <w:szCs w:val="22"/>
        </w:rPr>
      </w:pPr>
    </w:p>
    <w:p w14:paraId="51ABC7EE" w14:textId="173B7F3F" w:rsidR="00E770F2" w:rsidRPr="00B40F3F" w:rsidRDefault="00E770F2" w:rsidP="004B6139">
      <w:pPr>
        <w:pStyle w:val="Formatvorlage1"/>
        <w:tabs>
          <w:tab w:val="left" w:pos="0"/>
          <w:tab w:val="left" w:pos="1276"/>
          <w:tab w:val="left" w:pos="6237"/>
          <w:tab w:val="left" w:pos="7371"/>
        </w:tabs>
        <w:spacing w:line="360" w:lineRule="auto"/>
        <w:jc w:val="both"/>
      </w:pPr>
      <w:r>
        <w:t>Die</w:t>
      </w:r>
      <w:r w:rsidR="00E14838">
        <w:t xml:space="preserve"> </w:t>
      </w:r>
      <w:r w:rsidR="0088575E">
        <w:t>SELECT</w:t>
      </w:r>
      <w:r w:rsidR="00E7726D">
        <w:t>-</w:t>
      </w:r>
      <w:r w:rsidR="00492F23" w:rsidRPr="0088575E">
        <w:t xml:space="preserve">internen </w:t>
      </w:r>
      <w:r w:rsidR="00E7726D">
        <w:t>Performance Days</w:t>
      </w:r>
      <w:r w:rsidR="008F00BB" w:rsidRPr="0088575E">
        <w:t>,</w:t>
      </w:r>
      <w:r w:rsidRPr="0088575E">
        <w:t xml:space="preserve"> war</w:t>
      </w:r>
      <w:r w:rsidR="00492F23" w:rsidRPr="0088575E">
        <w:t>en</w:t>
      </w:r>
      <w:r>
        <w:t xml:space="preserve"> der Startschuss</w:t>
      </w:r>
      <w:r w:rsidR="008F00BB">
        <w:t xml:space="preserve"> für das neue </w:t>
      </w:r>
      <w:r w:rsidR="00AC77E6">
        <w:t>Inhaber-Konzept</w:t>
      </w:r>
      <w:r w:rsidR="008F00BB">
        <w:t xml:space="preserve">. </w:t>
      </w:r>
      <w:r w:rsidR="00B40F3F">
        <w:t>Begleitet von Workshops standen außerdem Themen wie die Fortentwicklung der IT-Architektur, nachhaltige Markenkommunikation sowie digitale und Tel</w:t>
      </w:r>
      <w:r w:rsidR="0088575E">
        <w:t xml:space="preserve">ematik Services auf der Agenda. </w:t>
      </w:r>
      <w:r w:rsidR="00E7726D">
        <w:t>Insgesamt ist</w:t>
      </w:r>
      <w:r w:rsidR="00B40F3F">
        <w:t xml:space="preserve"> die SELECT AG </w:t>
      </w:r>
      <w:r w:rsidR="00E7726D">
        <w:t xml:space="preserve">mit der </w:t>
      </w:r>
      <w:r w:rsidR="00B40F3F">
        <w:t>Bilanz ihrer Jahresstarttagung</w:t>
      </w:r>
      <w:r w:rsidR="00E7726D">
        <w:t xml:space="preserve"> zufrieden</w:t>
      </w:r>
      <w:r w:rsidR="00B40F3F">
        <w:t xml:space="preserve">: </w:t>
      </w:r>
      <w:r w:rsidR="0058488F">
        <w:rPr>
          <w:bCs/>
          <w:szCs w:val="22"/>
        </w:rPr>
        <w:t>Über</w:t>
      </w:r>
      <w:r w:rsidRPr="0088575E">
        <w:rPr>
          <w:bCs/>
          <w:szCs w:val="22"/>
        </w:rPr>
        <w:t xml:space="preserve"> </w:t>
      </w:r>
      <w:r w:rsidR="00A21E2B">
        <w:rPr>
          <w:bCs/>
          <w:szCs w:val="22"/>
        </w:rPr>
        <w:t xml:space="preserve">600 </w:t>
      </w:r>
      <w:r w:rsidR="00A21E2B">
        <w:t xml:space="preserve">Teilnehmer (Aktionäre, </w:t>
      </w:r>
      <w:r w:rsidR="00B40F3F">
        <w:t>Vertriebsmitarbeiter</w:t>
      </w:r>
      <w:r w:rsidR="00A21E2B" w:rsidRPr="00A21E2B">
        <w:t xml:space="preserve"> </w:t>
      </w:r>
      <w:r w:rsidR="00A21E2B">
        <w:t xml:space="preserve">sowie </w:t>
      </w:r>
      <w:r w:rsidR="00A21E2B" w:rsidRPr="0088575E">
        <w:rPr>
          <w:bCs/>
          <w:szCs w:val="22"/>
        </w:rPr>
        <w:t xml:space="preserve">ausgewählte </w:t>
      </w:r>
      <w:r w:rsidR="00A21E2B">
        <w:t>Industriepartner</w:t>
      </w:r>
      <w:r w:rsidR="00B40F3F">
        <w:t xml:space="preserve">) </w:t>
      </w:r>
      <w:r w:rsidR="008C1D42">
        <w:t>hatt</w:t>
      </w:r>
      <w:r>
        <w:t xml:space="preserve">en sich </w:t>
      </w:r>
      <w:r w:rsidR="008F00BB">
        <w:t>Ende Januar in Berlin</w:t>
      </w:r>
      <w:r>
        <w:t xml:space="preserve"> eingefunden</w:t>
      </w:r>
      <w:r w:rsidR="00EF5CC3">
        <w:t>.</w:t>
      </w:r>
    </w:p>
    <w:p w14:paraId="4621D2D2" w14:textId="77777777" w:rsidR="00E770F2" w:rsidRDefault="00E770F2" w:rsidP="004B6139">
      <w:pPr>
        <w:pStyle w:val="Formatvorlage1"/>
        <w:tabs>
          <w:tab w:val="left" w:pos="0"/>
          <w:tab w:val="left" w:pos="1276"/>
          <w:tab w:val="left" w:pos="6237"/>
          <w:tab w:val="left" w:pos="7371"/>
        </w:tabs>
        <w:spacing w:line="360" w:lineRule="auto"/>
        <w:jc w:val="both"/>
        <w:rPr>
          <w:bCs/>
          <w:szCs w:val="22"/>
        </w:rPr>
      </w:pPr>
    </w:p>
    <w:p w14:paraId="1AA1A892" w14:textId="77777777" w:rsidR="00AA2305" w:rsidRPr="00D46108" w:rsidRDefault="00AA2305" w:rsidP="00840008">
      <w:pPr>
        <w:pStyle w:val="Formatvorlage1"/>
        <w:tabs>
          <w:tab w:val="left" w:pos="0"/>
          <w:tab w:val="left" w:pos="1276"/>
          <w:tab w:val="left" w:pos="6237"/>
          <w:tab w:val="left" w:pos="7655"/>
        </w:tabs>
        <w:spacing w:line="360" w:lineRule="auto"/>
        <w:jc w:val="both"/>
        <w:rPr>
          <w:rFonts w:cs="Arial"/>
        </w:rPr>
      </w:pPr>
    </w:p>
    <w:p w14:paraId="46CC9A31" w14:textId="23C54540" w:rsidR="005B2470" w:rsidRPr="00D46108" w:rsidRDefault="00840008" w:rsidP="00840008">
      <w:pPr>
        <w:pStyle w:val="Formatvorlage1"/>
        <w:tabs>
          <w:tab w:val="left" w:pos="0"/>
          <w:tab w:val="left" w:pos="1276"/>
          <w:tab w:val="left" w:pos="6237"/>
          <w:tab w:val="left" w:pos="7655"/>
        </w:tabs>
        <w:spacing w:line="360" w:lineRule="auto"/>
        <w:jc w:val="both"/>
        <w:rPr>
          <w:rFonts w:cs="Arial"/>
          <w:b/>
        </w:rPr>
      </w:pPr>
      <w:r w:rsidRPr="00D46108">
        <w:rPr>
          <w:rFonts w:cs="Arial"/>
          <w:b/>
        </w:rPr>
        <w:t>Stand:</w:t>
      </w:r>
      <w:r w:rsidRPr="00D46108">
        <w:rPr>
          <w:rFonts w:cs="Arial"/>
          <w:b/>
        </w:rPr>
        <w:tab/>
      </w:r>
      <w:r w:rsidR="00A21E2B">
        <w:rPr>
          <w:rFonts w:cs="Arial"/>
          <w:b/>
        </w:rPr>
        <w:t>30</w:t>
      </w:r>
      <w:r w:rsidR="00AC77E6">
        <w:rPr>
          <w:rFonts w:cs="Arial"/>
          <w:b/>
        </w:rPr>
        <w:t>.01.2019</w:t>
      </w:r>
    </w:p>
    <w:p w14:paraId="12905B24" w14:textId="2B978C8D" w:rsidR="00F35973" w:rsidRDefault="005778D6" w:rsidP="009950DC">
      <w:pPr>
        <w:pStyle w:val="Formatvorlage1"/>
        <w:tabs>
          <w:tab w:val="left" w:pos="0"/>
          <w:tab w:val="left" w:pos="1276"/>
          <w:tab w:val="left" w:pos="6237"/>
          <w:tab w:val="left" w:pos="7655"/>
        </w:tabs>
        <w:spacing w:line="360" w:lineRule="auto"/>
        <w:jc w:val="both"/>
        <w:rPr>
          <w:rFonts w:cs="Arial"/>
          <w:b/>
        </w:rPr>
      </w:pPr>
      <w:r w:rsidRPr="001228B3">
        <w:rPr>
          <w:rFonts w:cs="Arial"/>
          <w:b/>
        </w:rPr>
        <w:t>Umfang:</w:t>
      </w:r>
      <w:r w:rsidRPr="001228B3">
        <w:rPr>
          <w:rFonts w:cs="Arial"/>
          <w:b/>
        </w:rPr>
        <w:tab/>
      </w:r>
      <w:r w:rsidR="004459D7">
        <w:rPr>
          <w:rFonts w:cs="Arial"/>
          <w:b/>
        </w:rPr>
        <w:t>2.662</w:t>
      </w:r>
      <w:r w:rsidR="00F12EC2">
        <w:rPr>
          <w:rFonts w:cs="Arial"/>
          <w:b/>
        </w:rPr>
        <w:t xml:space="preserve"> </w:t>
      </w:r>
      <w:r w:rsidRPr="001228B3">
        <w:rPr>
          <w:rFonts w:cs="Arial"/>
          <w:b/>
        </w:rPr>
        <w:t>Zeichen inklusive Leerzeichen</w:t>
      </w:r>
    </w:p>
    <w:p w14:paraId="2D9CEF4F" w14:textId="406D1E62" w:rsidR="00F35973" w:rsidRDefault="00766E3A" w:rsidP="00F15F81">
      <w:pPr>
        <w:pStyle w:val="Formatvorlage1"/>
        <w:tabs>
          <w:tab w:val="left" w:pos="0"/>
          <w:tab w:val="left" w:pos="1276"/>
          <w:tab w:val="left" w:pos="6237"/>
          <w:tab w:val="left" w:pos="7655"/>
        </w:tabs>
        <w:spacing w:line="360" w:lineRule="auto"/>
        <w:ind w:left="1276" w:hanging="1276"/>
        <w:jc w:val="both"/>
        <w:rPr>
          <w:rFonts w:cs="Arial"/>
          <w:b/>
        </w:rPr>
      </w:pPr>
      <w:r w:rsidRPr="001228B3">
        <w:rPr>
          <w:rFonts w:cs="Arial"/>
          <w:b/>
        </w:rPr>
        <w:t>Bilder:</w:t>
      </w:r>
      <w:r w:rsidRPr="001228B3">
        <w:rPr>
          <w:rFonts w:cs="Arial"/>
          <w:b/>
        </w:rPr>
        <w:tab/>
      </w:r>
      <w:r w:rsidR="00F35973">
        <w:rPr>
          <w:rFonts w:cs="Arial"/>
          <w:b/>
        </w:rPr>
        <w:t>2</w:t>
      </w:r>
    </w:p>
    <w:p w14:paraId="1882B239" w14:textId="77777777" w:rsidR="00F35973" w:rsidRDefault="00F35973" w:rsidP="00F15F81">
      <w:pPr>
        <w:pStyle w:val="Formatvorlage1"/>
        <w:tabs>
          <w:tab w:val="left" w:pos="0"/>
          <w:tab w:val="left" w:pos="1276"/>
          <w:tab w:val="left" w:pos="6237"/>
          <w:tab w:val="left" w:pos="7655"/>
        </w:tabs>
        <w:spacing w:line="360" w:lineRule="auto"/>
        <w:ind w:left="1276" w:hanging="1276"/>
        <w:jc w:val="both"/>
        <w:rPr>
          <w:rFonts w:cs="Arial"/>
          <w:b/>
        </w:rPr>
      </w:pPr>
    </w:p>
    <w:p w14:paraId="7BFE11E7" w14:textId="5E2C075D" w:rsidR="00766E3A" w:rsidRPr="00A21E2B" w:rsidRDefault="00F35973" w:rsidP="00F15F81">
      <w:pPr>
        <w:pStyle w:val="Formatvorlage1"/>
        <w:tabs>
          <w:tab w:val="left" w:pos="0"/>
          <w:tab w:val="left" w:pos="1276"/>
          <w:tab w:val="left" w:pos="6237"/>
          <w:tab w:val="left" w:pos="7655"/>
        </w:tabs>
        <w:spacing w:line="360" w:lineRule="auto"/>
        <w:ind w:left="1276" w:hanging="1276"/>
        <w:jc w:val="both"/>
        <w:rPr>
          <w:rFonts w:cs="Arial"/>
          <w:b/>
          <w:szCs w:val="22"/>
        </w:rPr>
      </w:pPr>
      <w:r>
        <w:rPr>
          <w:rFonts w:cs="Arial"/>
          <w:b/>
        </w:rPr>
        <w:t xml:space="preserve">1. </w:t>
      </w:r>
      <w:r w:rsidR="00D60E7A">
        <w:rPr>
          <w:rFonts w:cs="Arial"/>
          <w:b/>
        </w:rPr>
        <w:tab/>
      </w:r>
      <w:r w:rsidRPr="00A21E2B">
        <w:rPr>
          <w:b/>
          <w:bCs/>
          <w:szCs w:val="22"/>
        </w:rPr>
        <w:t>Benötigt eine Werkstatt Unterstützung bei der Fassadengestaltung oder</w:t>
      </w:r>
      <w:r w:rsidR="00A21E2B" w:rsidRPr="00A21E2B">
        <w:rPr>
          <w:b/>
          <w:bCs/>
          <w:szCs w:val="22"/>
        </w:rPr>
        <w:t xml:space="preserve"> der Erstellung von einheitlichen Geschäftspapieren</w:t>
      </w:r>
      <w:r w:rsidRPr="00A21E2B">
        <w:rPr>
          <w:b/>
          <w:bCs/>
          <w:szCs w:val="22"/>
        </w:rPr>
        <w:t xml:space="preserve">, stellt die Kooperation </w:t>
      </w:r>
      <w:r w:rsidR="00A21E2B" w:rsidRPr="00A21E2B">
        <w:rPr>
          <w:b/>
          <w:bCs/>
          <w:szCs w:val="22"/>
        </w:rPr>
        <w:t xml:space="preserve">zwei Design-Vorlagen </w:t>
      </w:r>
      <w:r w:rsidRPr="00A21E2B">
        <w:rPr>
          <w:b/>
          <w:bCs/>
          <w:szCs w:val="22"/>
        </w:rPr>
        <w:t>zur Verfügung. © SELECT AG</w:t>
      </w:r>
    </w:p>
    <w:p w14:paraId="5ECB9319" w14:textId="77777777" w:rsidR="00F35973" w:rsidRDefault="00F35973" w:rsidP="00F15F81">
      <w:pPr>
        <w:pStyle w:val="Formatvorlage1"/>
        <w:tabs>
          <w:tab w:val="left" w:pos="0"/>
          <w:tab w:val="left" w:pos="1276"/>
          <w:tab w:val="left" w:pos="6237"/>
          <w:tab w:val="left" w:pos="7655"/>
        </w:tabs>
        <w:spacing w:line="360" w:lineRule="auto"/>
        <w:ind w:left="1276" w:hanging="1276"/>
        <w:jc w:val="both"/>
        <w:rPr>
          <w:rFonts w:cs="Arial"/>
          <w:b/>
        </w:rPr>
      </w:pPr>
    </w:p>
    <w:p w14:paraId="5D01B3E4" w14:textId="267255BB" w:rsidR="00504362" w:rsidRDefault="00504362" w:rsidP="00F15F81">
      <w:pPr>
        <w:pStyle w:val="Formatvorlage1"/>
        <w:tabs>
          <w:tab w:val="left" w:pos="0"/>
          <w:tab w:val="left" w:pos="1276"/>
          <w:tab w:val="left" w:pos="6237"/>
          <w:tab w:val="left" w:pos="7655"/>
        </w:tabs>
        <w:spacing w:line="360" w:lineRule="auto"/>
        <w:ind w:left="1276" w:hanging="1276"/>
        <w:jc w:val="both"/>
        <w:rPr>
          <w:rFonts w:cs="Arial"/>
          <w:b/>
          <w:szCs w:val="22"/>
        </w:rPr>
      </w:pPr>
      <w:r w:rsidRPr="001228B3">
        <w:rPr>
          <w:rFonts w:cs="Arial"/>
          <w:b/>
        </w:rPr>
        <w:t xml:space="preserve">2. </w:t>
      </w:r>
      <w:r w:rsidR="00F35973">
        <w:rPr>
          <w:rFonts w:cs="Arial"/>
          <w:b/>
        </w:rPr>
        <w:tab/>
        <w:t>Porträtfoto Andreas Kilian © SELECT AG</w:t>
      </w:r>
    </w:p>
    <w:p w14:paraId="255F1E1A" w14:textId="7B5CC388" w:rsidR="005C23C8" w:rsidRPr="001228B3" w:rsidRDefault="005C23C8" w:rsidP="00F15F81">
      <w:pPr>
        <w:pStyle w:val="Formatvorlage1"/>
        <w:tabs>
          <w:tab w:val="left" w:pos="0"/>
          <w:tab w:val="left" w:pos="1276"/>
          <w:tab w:val="left" w:pos="6237"/>
          <w:tab w:val="left" w:pos="7655"/>
        </w:tabs>
        <w:spacing w:line="360" w:lineRule="auto"/>
        <w:ind w:left="1276" w:hanging="1276"/>
        <w:jc w:val="both"/>
        <w:rPr>
          <w:rFonts w:cs="Arial"/>
          <w:b/>
        </w:rPr>
      </w:pPr>
    </w:p>
    <w:p w14:paraId="4D1290FA" w14:textId="77777777" w:rsidR="005C23C8" w:rsidRPr="005C23C8" w:rsidRDefault="005C23C8" w:rsidP="00C844D6">
      <w:pPr>
        <w:spacing w:line="360" w:lineRule="auto"/>
        <w:jc w:val="both"/>
        <w:rPr>
          <w:rFonts w:ascii="Arial" w:hAnsi="Arial" w:cs="Arial"/>
          <w:b/>
          <w:sz w:val="22"/>
          <w:szCs w:val="22"/>
        </w:rPr>
      </w:pPr>
    </w:p>
    <w:p w14:paraId="5C50B63D" w14:textId="77777777" w:rsidR="00C844D6" w:rsidRPr="00C844D6" w:rsidRDefault="00C844D6" w:rsidP="00C844D6">
      <w:pPr>
        <w:spacing w:line="360" w:lineRule="auto"/>
        <w:jc w:val="both"/>
        <w:rPr>
          <w:rFonts w:ascii="Arial" w:hAnsi="Arial" w:cs="Arial"/>
          <w:b/>
          <w:sz w:val="18"/>
          <w:szCs w:val="22"/>
        </w:rPr>
      </w:pPr>
      <w:r>
        <w:rPr>
          <w:rFonts w:ascii="Arial" w:hAnsi="Arial" w:cs="Arial"/>
          <w:b/>
          <w:sz w:val="18"/>
          <w:szCs w:val="22"/>
        </w:rPr>
        <w:t xml:space="preserve">Über die </w:t>
      </w:r>
      <w:r w:rsidRPr="00C844D6">
        <w:rPr>
          <w:rFonts w:ascii="Arial" w:hAnsi="Arial" w:cs="Arial"/>
          <w:b/>
          <w:sz w:val="18"/>
          <w:szCs w:val="22"/>
        </w:rPr>
        <w:t>SELECT AG</w:t>
      </w:r>
    </w:p>
    <w:p w14:paraId="1F6C1FD3" w14:textId="77777777" w:rsidR="00C844D6" w:rsidRPr="00C844D6" w:rsidRDefault="00C844D6" w:rsidP="00C844D6">
      <w:pPr>
        <w:spacing w:line="360" w:lineRule="auto"/>
        <w:jc w:val="both"/>
        <w:rPr>
          <w:rFonts w:ascii="Arial" w:hAnsi="Arial" w:cs="Arial"/>
          <w:sz w:val="18"/>
        </w:rPr>
      </w:pPr>
      <w:r w:rsidRPr="00C844D6">
        <w:rPr>
          <w:rFonts w:ascii="Arial" w:hAnsi="Arial" w:cs="Arial"/>
          <w:sz w:val="18"/>
        </w:rPr>
        <w:t>Die SELECT AG ist eine Einkaufskooperation für den Autoteilegroßhandel. Das Kerngeschäft sind Dienstleistungen zur Sortiments-, Einkaufs- und Ve</w:t>
      </w:r>
      <w:r w:rsidR="00E65E60">
        <w:rPr>
          <w:rFonts w:ascii="Arial" w:hAnsi="Arial" w:cs="Arial"/>
          <w:sz w:val="18"/>
        </w:rPr>
        <w:t>rtriebsunterstützung für den Kfz</w:t>
      </w:r>
      <w:r w:rsidRPr="00C844D6">
        <w:rPr>
          <w:rFonts w:ascii="Arial" w:hAnsi="Arial" w:cs="Arial"/>
          <w:sz w:val="18"/>
        </w:rPr>
        <w:t>-Teile</w:t>
      </w:r>
      <w:r w:rsidR="00E65E60">
        <w:rPr>
          <w:rFonts w:ascii="Arial" w:hAnsi="Arial" w:cs="Arial"/>
          <w:sz w:val="18"/>
        </w:rPr>
        <w:t>-G</w:t>
      </w:r>
      <w:r w:rsidRPr="00C844D6">
        <w:rPr>
          <w:rFonts w:ascii="Arial" w:hAnsi="Arial" w:cs="Arial"/>
          <w:sz w:val="18"/>
        </w:rPr>
        <w:t xml:space="preserve">roßhandel und die angeschlossene freie Werkstatt. 2000 gegründet, ist die SELECT AG heute einer der drei </w:t>
      </w:r>
      <w:r w:rsidRPr="00C844D6">
        <w:rPr>
          <w:rFonts w:ascii="Arial" w:hAnsi="Arial" w:cs="Arial"/>
          <w:sz w:val="18"/>
        </w:rPr>
        <w:lastRenderedPageBreak/>
        <w:t xml:space="preserve">führenden Akteure im deutschen Independent </w:t>
      </w:r>
      <w:proofErr w:type="spellStart"/>
      <w:r w:rsidRPr="00C844D6">
        <w:rPr>
          <w:rFonts w:ascii="Arial" w:hAnsi="Arial" w:cs="Arial"/>
          <w:sz w:val="18"/>
        </w:rPr>
        <w:t>Aftermarket</w:t>
      </w:r>
      <w:proofErr w:type="spellEnd"/>
      <w:r w:rsidRPr="00C844D6">
        <w:rPr>
          <w:rFonts w:ascii="Arial" w:hAnsi="Arial" w:cs="Arial"/>
          <w:sz w:val="18"/>
        </w:rPr>
        <w:t xml:space="preserve"> (IAM). Insgesamt zählen 15 Teilegroßhändler als Aktionäre mit 131 Eigentumsstandorten zur SELECT AG. Rund 3.700 Mitarbeiter sind deutschlandweit für die Aktionäre der Einkaufsgemeinschaft im Einsatz und betreuen mehr als 31.000 Kunden. Der Jahresumsatz beläuft sich auf 700 Mio. Euro. Im Zuge ihrer Internationalisierungsstrategie ist die SELECT AG am 1. Juli 2017 der TEMOT International (TI) als größter Shareholder beigetreten. </w:t>
      </w:r>
    </w:p>
    <w:p w14:paraId="120D9714" w14:textId="77777777" w:rsidR="00E637BE" w:rsidRPr="007473DC" w:rsidRDefault="00E637BE" w:rsidP="00A70B18">
      <w:pPr>
        <w:pStyle w:val="Formatvorlage1"/>
        <w:tabs>
          <w:tab w:val="left" w:pos="1276"/>
          <w:tab w:val="left" w:pos="7655"/>
        </w:tabs>
        <w:spacing w:line="360" w:lineRule="auto"/>
        <w:rPr>
          <w:rFonts w:cs="Arial"/>
          <w:sz w:val="16"/>
        </w:rPr>
      </w:pPr>
    </w:p>
    <w:p w14:paraId="2E69A14D" w14:textId="77777777" w:rsidR="009935DB" w:rsidRPr="001228B3" w:rsidRDefault="009935DB" w:rsidP="009935DB">
      <w:pPr>
        <w:pStyle w:val="Formatvorlage1"/>
        <w:tabs>
          <w:tab w:val="left" w:pos="1276"/>
          <w:tab w:val="left" w:pos="7655"/>
        </w:tabs>
        <w:spacing w:line="360" w:lineRule="auto"/>
        <w:jc w:val="both"/>
        <w:rPr>
          <w:rFonts w:cs="Arial"/>
          <w:sz w:val="20"/>
        </w:rPr>
      </w:pPr>
      <w:r w:rsidRPr="001228B3">
        <w:rPr>
          <w:rFonts w:cs="Arial"/>
          <w:b/>
          <w:sz w:val="20"/>
        </w:rPr>
        <w:t>Unternehmenskontakt</w:t>
      </w:r>
    </w:p>
    <w:p w14:paraId="255DC1F1" w14:textId="77777777" w:rsidR="009935DB" w:rsidRPr="001228B3"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Andreas Kilian</w:t>
      </w:r>
      <w:r w:rsidR="00F718FE" w:rsidRPr="001228B3">
        <w:rPr>
          <w:rFonts w:ascii="Arial" w:hAnsi="Arial" w:cs="Arial"/>
        </w:rPr>
        <w:t xml:space="preserve"> • </w:t>
      </w:r>
      <w:r>
        <w:rPr>
          <w:rFonts w:ascii="Arial" w:hAnsi="Arial" w:cs="Arial"/>
        </w:rPr>
        <w:t>SELECT AG</w:t>
      </w:r>
    </w:p>
    <w:p w14:paraId="18E61285" w14:textId="77777777" w:rsidR="009935DB" w:rsidRPr="00696869"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Lohmannstraße 31</w:t>
      </w:r>
      <w:r w:rsidR="00F718FE" w:rsidRPr="00696869">
        <w:rPr>
          <w:rFonts w:ascii="Arial" w:hAnsi="Arial" w:cs="Arial"/>
        </w:rPr>
        <w:t xml:space="preserve"> • </w:t>
      </w:r>
      <w:r w:rsidRPr="00696869">
        <w:rPr>
          <w:rFonts w:ascii="Arial" w:hAnsi="Arial" w:cs="Arial"/>
        </w:rPr>
        <w:t>56626 Andernach</w:t>
      </w:r>
    </w:p>
    <w:p w14:paraId="4D61353C" w14:textId="77777777" w:rsidR="00F718FE" w:rsidRPr="005B1D2A"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lang w:val="it-IT"/>
        </w:rPr>
      </w:pPr>
      <w:proofErr w:type="spellStart"/>
      <w:proofErr w:type="gramStart"/>
      <w:r w:rsidRPr="005B1D2A">
        <w:rPr>
          <w:rFonts w:ascii="Arial" w:hAnsi="Arial" w:cs="Arial"/>
          <w:lang w:val="it-IT"/>
        </w:rPr>
        <w:t>Telefon</w:t>
      </w:r>
      <w:proofErr w:type="spellEnd"/>
      <w:r w:rsidRPr="005B1D2A">
        <w:rPr>
          <w:rFonts w:ascii="Arial" w:hAnsi="Arial" w:cs="Arial"/>
          <w:lang w:val="it-IT"/>
        </w:rPr>
        <w:t>: +49 (0)2</w:t>
      </w:r>
      <w:r w:rsidR="00696869" w:rsidRPr="005B1D2A">
        <w:rPr>
          <w:rFonts w:ascii="Arial" w:hAnsi="Arial" w:cs="Arial"/>
          <w:lang w:val="it-IT"/>
        </w:rPr>
        <w:t>6</w:t>
      </w:r>
      <w:r w:rsidRPr="005B1D2A">
        <w:rPr>
          <w:rFonts w:ascii="Arial" w:hAnsi="Arial" w:cs="Arial"/>
          <w:lang w:val="it-IT"/>
        </w:rPr>
        <w:t xml:space="preserve">32 </w:t>
      </w:r>
      <w:r w:rsidR="00696869" w:rsidRPr="005B1D2A">
        <w:rPr>
          <w:rFonts w:ascii="Arial" w:hAnsi="Arial" w:cs="Arial"/>
          <w:lang w:val="it-IT"/>
        </w:rPr>
        <w:t>4999</w:t>
      </w:r>
      <w:r w:rsidRPr="005B1D2A">
        <w:rPr>
          <w:rFonts w:ascii="Arial" w:hAnsi="Arial" w:cs="Arial"/>
          <w:lang w:val="it-IT"/>
        </w:rPr>
        <w:t>-</w:t>
      </w:r>
      <w:r w:rsidR="00696869" w:rsidRPr="005B1D2A">
        <w:rPr>
          <w:rFonts w:ascii="Arial" w:hAnsi="Arial" w:cs="Arial"/>
          <w:lang w:val="it-IT"/>
        </w:rPr>
        <w:t>22 • E-Mail: a</w:t>
      </w:r>
      <w:r w:rsidRPr="005B1D2A">
        <w:rPr>
          <w:rFonts w:ascii="Arial" w:hAnsi="Arial" w:cs="Arial"/>
          <w:lang w:val="it-IT"/>
        </w:rPr>
        <w:t>.</w:t>
      </w:r>
      <w:r w:rsidR="00696869" w:rsidRPr="005B1D2A">
        <w:rPr>
          <w:rFonts w:ascii="Arial" w:hAnsi="Arial" w:cs="Arial"/>
          <w:lang w:val="it-IT"/>
        </w:rPr>
        <w:t>kilian</w:t>
      </w:r>
      <w:r w:rsidRPr="005B1D2A">
        <w:rPr>
          <w:rFonts w:ascii="Arial" w:hAnsi="Arial" w:cs="Arial"/>
          <w:lang w:val="it-IT"/>
        </w:rPr>
        <w:t>@</w:t>
      </w:r>
      <w:r w:rsidR="00696869" w:rsidRPr="005B1D2A">
        <w:rPr>
          <w:rFonts w:ascii="Arial" w:hAnsi="Arial" w:cs="Arial"/>
          <w:lang w:val="it-IT"/>
        </w:rPr>
        <w:t>select</w:t>
      </w:r>
      <w:r w:rsidRPr="005B1D2A">
        <w:rPr>
          <w:rFonts w:ascii="Arial" w:hAnsi="Arial" w:cs="Arial"/>
          <w:lang w:val="it-IT"/>
        </w:rPr>
        <w:t>.</w:t>
      </w:r>
      <w:r w:rsidR="00696869" w:rsidRPr="005B1D2A">
        <w:rPr>
          <w:rFonts w:ascii="Arial" w:hAnsi="Arial" w:cs="Arial"/>
          <w:lang w:val="it-IT"/>
        </w:rPr>
        <w:t>ag</w:t>
      </w:r>
      <w:proofErr w:type="gramEnd"/>
    </w:p>
    <w:p w14:paraId="25440C20" w14:textId="77777777" w:rsidR="009935DB" w:rsidRPr="001228B3"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Internet: www.</w:t>
      </w:r>
      <w:r w:rsidR="00696869">
        <w:rPr>
          <w:rFonts w:ascii="Arial" w:hAnsi="Arial" w:cs="Arial"/>
        </w:rPr>
        <w:t>select.ag</w:t>
      </w:r>
      <w:r w:rsidRPr="001228B3">
        <w:rPr>
          <w:rFonts w:ascii="Arial" w:hAnsi="Arial" w:cs="Arial"/>
        </w:rPr>
        <w:t xml:space="preserve"> </w:t>
      </w:r>
    </w:p>
    <w:p w14:paraId="3E91EC7C" w14:textId="77777777" w:rsidR="009935DB" w:rsidRPr="001228B3" w:rsidRDefault="009935D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p>
    <w:p w14:paraId="7F2A281C" w14:textId="77777777" w:rsidR="003809BD" w:rsidRPr="001228B3" w:rsidRDefault="003809BD" w:rsidP="003809BD">
      <w:pPr>
        <w:pStyle w:val="berschrift9"/>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rPr>
          <w:sz w:val="20"/>
        </w:rPr>
      </w:pPr>
      <w:r w:rsidRPr="001228B3">
        <w:rPr>
          <w:sz w:val="20"/>
        </w:rPr>
        <w:t>Pressekontakt Agentur</w:t>
      </w:r>
    </w:p>
    <w:p w14:paraId="0F51BCED"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lang w:val="en-GB"/>
        </w:rPr>
        <w:t>Theresa Haas</w:t>
      </w:r>
      <w:r w:rsidRPr="00517BA5">
        <w:rPr>
          <w:rFonts w:ascii="Arial" w:hAnsi="Arial" w:cs="Arial"/>
          <w:lang w:val="en-GB"/>
        </w:rPr>
        <w:t xml:space="preserve"> • </w:t>
      </w:r>
      <w:proofErr w:type="spellStart"/>
      <w:r w:rsidRPr="00517BA5">
        <w:rPr>
          <w:rFonts w:ascii="Arial" w:hAnsi="Arial" w:cs="Arial"/>
          <w:lang w:val="en-GB"/>
        </w:rPr>
        <w:t>additiv</w:t>
      </w:r>
      <w:proofErr w:type="spellEnd"/>
      <w:r w:rsidRPr="00517BA5">
        <w:rPr>
          <w:rFonts w:ascii="Arial" w:hAnsi="Arial" w:cs="Arial"/>
          <w:lang w:val="en-GB"/>
        </w:rPr>
        <w:t xml:space="preserve"> </w:t>
      </w:r>
      <w:proofErr w:type="spellStart"/>
      <w:r w:rsidRPr="00517BA5">
        <w:rPr>
          <w:rFonts w:ascii="Arial" w:hAnsi="Arial" w:cs="Arial"/>
          <w:lang w:val="en-GB"/>
        </w:rPr>
        <w:t>pr</w:t>
      </w:r>
      <w:proofErr w:type="spellEnd"/>
      <w:r w:rsidRPr="00517BA5">
        <w:rPr>
          <w:rFonts w:ascii="Arial" w:hAnsi="Arial" w:cs="Arial"/>
          <w:lang w:val="en-GB"/>
        </w:rPr>
        <w:t xml:space="preserve"> GmbH &amp; Co. </w:t>
      </w:r>
      <w:r w:rsidRPr="001228B3">
        <w:rPr>
          <w:rFonts w:ascii="Arial" w:hAnsi="Arial" w:cs="Arial"/>
        </w:rPr>
        <w:t>KG</w:t>
      </w:r>
    </w:p>
    <w:p w14:paraId="4DC98239"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Pressearbeit für Logistik, Stahl, Industriegüter und IT</w:t>
      </w:r>
    </w:p>
    <w:p w14:paraId="4695B267"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Herzog-Adolf-Straße 3 • 56410 Montabaur</w:t>
      </w:r>
    </w:p>
    <w:p w14:paraId="77E9F042"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Telefon: +49 (0) 26 02- 950 99-2</w:t>
      </w:r>
      <w:r>
        <w:rPr>
          <w:rFonts w:ascii="Arial" w:hAnsi="Arial" w:cs="Arial"/>
        </w:rPr>
        <w:t>3 • E-Mail: th</w:t>
      </w:r>
      <w:r w:rsidRPr="00696869">
        <w:rPr>
          <w:rFonts w:ascii="Arial" w:hAnsi="Arial" w:cs="Arial"/>
        </w:rPr>
        <w:t>@additiv-pr.de</w:t>
      </w:r>
    </w:p>
    <w:p w14:paraId="64B301D2" w14:textId="77777777" w:rsidR="003809BD" w:rsidRPr="001228B3" w:rsidRDefault="003809BD" w:rsidP="003809BD">
      <w:pPr>
        <w:pStyle w:val="Formatvorlage1"/>
        <w:tabs>
          <w:tab w:val="left" w:pos="1276"/>
          <w:tab w:val="left" w:pos="7655"/>
        </w:tabs>
        <w:spacing w:line="360" w:lineRule="auto"/>
        <w:jc w:val="both"/>
        <w:rPr>
          <w:rFonts w:cs="Arial"/>
          <w:sz w:val="20"/>
        </w:rPr>
      </w:pPr>
      <w:r w:rsidRPr="001228B3">
        <w:rPr>
          <w:rFonts w:cs="Arial"/>
          <w:sz w:val="20"/>
        </w:rPr>
        <w:t>Internet: www.additiv-pr.de</w:t>
      </w:r>
    </w:p>
    <w:p w14:paraId="4259BA38" w14:textId="77777777" w:rsidR="003F7063" w:rsidRPr="00C844D6" w:rsidRDefault="003F7063" w:rsidP="00C844D6">
      <w:pPr>
        <w:tabs>
          <w:tab w:val="left" w:pos="6990"/>
        </w:tabs>
      </w:pPr>
    </w:p>
    <w:sectPr w:rsidR="003F7063" w:rsidRPr="00C844D6" w:rsidSect="009E7759">
      <w:headerReference w:type="default" r:id="rId9"/>
      <w:footerReference w:type="even" r:id="rId10"/>
      <w:footerReference w:type="default" r:id="rId11"/>
      <w:pgSz w:w="11906" w:h="16838" w:code="9"/>
      <w:pgMar w:top="2977" w:right="2268" w:bottom="1985" w:left="1559" w:header="720" w:footer="556"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07E3B" w14:textId="77777777" w:rsidR="006C0343" w:rsidRDefault="006C0343">
      <w:r>
        <w:separator/>
      </w:r>
    </w:p>
  </w:endnote>
  <w:endnote w:type="continuationSeparator" w:id="0">
    <w:p w14:paraId="31315863" w14:textId="77777777" w:rsidR="006C0343" w:rsidRDefault="006C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8594A" w14:textId="77777777" w:rsidR="005715C9" w:rsidRDefault="005715C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AB6627E" w14:textId="77777777" w:rsidR="005715C9" w:rsidRDefault="005715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3176"/>
      <w:docPartObj>
        <w:docPartGallery w:val="Page Numbers (Bottom of Page)"/>
        <w:docPartUnique/>
      </w:docPartObj>
    </w:sdtPr>
    <w:sdtEndPr/>
    <w:sdtContent>
      <w:p w14:paraId="4C10B64B" w14:textId="77777777" w:rsidR="005715C9" w:rsidRDefault="005715C9" w:rsidP="00F4001D">
        <w:pPr>
          <w:pStyle w:val="Fuzeile"/>
          <w:jc w:val="center"/>
        </w:pPr>
        <w:r w:rsidRPr="00F4001D">
          <w:rPr>
            <w:rStyle w:val="Seitenzahl"/>
            <w:rFonts w:ascii="Arial" w:hAnsi="Arial" w:cs="Arial"/>
            <w:color w:val="808080"/>
          </w:rPr>
          <w:fldChar w:fldCharType="begin"/>
        </w:r>
        <w:r w:rsidRPr="00F4001D">
          <w:rPr>
            <w:rStyle w:val="Seitenzahl"/>
            <w:rFonts w:ascii="Arial" w:hAnsi="Arial" w:cs="Arial"/>
            <w:color w:val="808080"/>
          </w:rPr>
          <w:instrText xml:space="preserve"> PAGE   \* MERGEFORMAT </w:instrText>
        </w:r>
        <w:r w:rsidRPr="00F4001D">
          <w:rPr>
            <w:rStyle w:val="Seitenzahl"/>
            <w:rFonts w:ascii="Arial" w:hAnsi="Arial" w:cs="Arial"/>
            <w:color w:val="808080"/>
          </w:rPr>
          <w:fldChar w:fldCharType="separate"/>
        </w:r>
        <w:r w:rsidR="00467751">
          <w:rPr>
            <w:rStyle w:val="Seitenzahl"/>
            <w:rFonts w:ascii="Arial" w:hAnsi="Arial" w:cs="Arial"/>
            <w:noProof/>
            <w:color w:val="808080"/>
          </w:rPr>
          <w:t>1</w:t>
        </w:r>
        <w:r w:rsidRPr="00F4001D">
          <w:rPr>
            <w:rStyle w:val="Seitenzahl"/>
            <w:rFonts w:ascii="Arial" w:hAnsi="Arial" w:cs="Arial"/>
            <w:color w:val="808080"/>
          </w:rPr>
          <w:fldChar w:fldCharType="end"/>
        </w:r>
      </w:p>
    </w:sdtContent>
  </w:sdt>
  <w:p w14:paraId="382E2DD1" w14:textId="472568A2" w:rsidR="005715C9" w:rsidRDefault="005715C9" w:rsidP="00F4001D">
    <w:pPr>
      <w:pStyle w:val="Fuzeile"/>
      <w:tabs>
        <w:tab w:val="clear" w:pos="4536"/>
        <w:tab w:val="center" w:pos="3119"/>
      </w:tabs>
      <w:jc w:val="center"/>
      <w:rPr>
        <w:rStyle w:val="Seitenzahl"/>
        <w:rFonts w:ascii="Arial" w:hAnsi="Arial"/>
        <w:color w:val="808080"/>
      </w:rPr>
    </w:pPr>
    <w:r>
      <w:rPr>
        <w:rFonts w:ascii="Arial" w:hAnsi="Arial"/>
      </w:rPr>
      <w:tab/>
    </w:r>
    <w:r>
      <w:rPr>
        <w:rStyle w:val="Seitenzahl"/>
        <w:rFonts w:ascii="Arial" w:hAnsi="Arial"/>
        <w:color w:val="808080"/>
      </w:rPr>
      <w:t xml:space="preserve">Digitales Text- und Bildmaterial finden Sie unter </w:t>
    </w:r>
    <w:hyperlink r:id="rId1" w:history="1">
      <w:r w:rsidR="007E731A" w:rsidRPr="00CB08B9">
        <w:rPr>
          <w:rStyle w:val="Hyperlink"/>
          <w:rFonts w:ascii="Arial" w:hAnsi="Arial"/>
        </w:rPr>
        <w:t>https://www.additiv-pr.de/pressezentrum/pressezentrum-kunde/select-ag/</w:t>
      </w:r>
    </w:hyperlink>
    <w:r w:rsidR="007E731A">
      <w:rPr>
        <w:rStyle w:val="Seitenzahl"/>
        <w:rFonts w:ascii="Arial" w:hAnsi="Arial"/>
        <w:color w:val="808080"/>
      </w:rPr>
      <w:t xml:space="preserve"> </w:t>
    </w:r>
  </w:p>
  <w:p w14:paraId="5EA08B35" w14:textId="77777777" w:rsidR="005715C9" w:rsidRDefault="005715C9" w:rsidP="00F4001D">
    <w:pPr>
      <w:pStyle w:val="Fuzeile"/>
      <w:tabs>
        <w:tab w:val="clear" w:pos="9072"/>
        <w:tab w:val="left" w:pos="4536"/>
      </w:tabs>
      <w:spacing w:line="288" w:lineRule="auto"/>
      <w:ind w:right="-1702"/>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E4881" w14:textId="77777777" w:rsidR="006C0343" w:rsidRDefault="006C0343">
      <w:r>
        <w:separator/>
      </w:r>
    </w:p>
  </w:footnote>
  <w:footnote w:type="continuationSeparator" w:id="0">
    <w:p w14:paraId="491052E0" w14:textId="77777777" w:rsidR="006C0343" w:rsidRDefault="006C0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9C0FE" w14:textId="77777777" w:rsidR="000E3BB3" w:rsidRDefault="00272E6E" w:rsidP="000E3BB3">
    <w:pPr>
      <w:pStyle w:val="Kopfzeile"/>
      <w:tabs>
        <w:tab w:val="clear" w:pos="9072"/>
        <w:tab w:val="left" w:pos="1701"/>
        <w:tab w:val="right" w:pos="8079"/>
      </w:tabs>
      <w:rPr>
        <w:rFonts w:ascii="Arial" w:hAnsi="Arial" w:cs="Arial"/>
        <w:sz w:val="40"/>
      </w:rPr>
    </w:pPr>
    <w:r w:rsidRPr="000B63C5">
      <w:rPr>
        <w:rFonts w:ascii="Arial" w:hAnsi="Arial" w:cs="Arial"/>
        <w:noProof/>
        <w:color w:val="808080"/>
        <w:sz w:val="32"/>
      </w:rPr>
      <mc:AlternateContent>
        <mc:Choice Requires="wps">
          <w:drawing>
            <wp:anchor distT="45720" distB="45720" distL="114300" distR="114300" simplePos="0" relativeHeight="251661312" behindDoc="0" locked="0" layoutInCell="1" allowOverlap="1" wp14:anchorId="2357A4DF" wp14:editId="745CD64D">
              <wp:simplePos x="0" y="0"/>
              <wp:positionH relativeFrom="margin">
                <wp:align>left</wp:align>
              </wp:positionH>
              <wp:positionV relativeFrom="paragraph">
                <wp:posOffset>17780</wp:posOffset>
              </wp:positionV>
              <wp:extent cx="2360930" cy="361950"/>
              <wp:effectExtent l="0" t="0" r="508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solidFill>
                        <a:srgbClr val="FFFFFF"/>
                      </a:solidFill>
                      <a:ln w="9525">
                        <a:noFill/>
                        <a:miter lim="800000"/>
                        <a:headEnd/>
                        <a:tailEnd/>
                      </a:ln>
                    </wps:spPr>
                    <wps:txbx>
                      <w:txbxContent>
                        <w:p w14:paraId="28F320F7" w14:textId="77777777" w:rsidR="000B63C5" w:rsidRDefault="000B63C5">
                          <w:r w:rsidRPr="000B6CC0">
                            <w:rPr>
                              <w:rFonts w:ascii="Arial" w:hAnsi="Arial" w:cs="Arial"/>
                              <w:color w:val="808080"/>
                              <w:sz w:val="32"/>
                            </w:rPr>
                            <w:t>Pressemitteilung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357A4DF" id="_x0000_t202" coordsize="21600,21600" o:spt="202" path="m,l,21600r21600,l21600,xe">
              <v:stroke joinstyle="miter"/>
              <v:path gradientshapeok="t" o:connecttype="rect"/>
            </v:shapetype>
            <v:shape id="Textfeld 2" o:spid="_x0000_s1026" type="#_x0000_t202" style="position:absolute;margin-left:0;margin-top:1.4pt;width:185.9pt;height:28.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" stroked="f">
              <v:textbox>
                <w:txbxContent>
                  <w:p w14:paraId="28F320F7" w14:textId="77777777" w:rsidR="000B63C5" w:rsidRDefault="000B63C5">
                    <w:r w:rsidRPr="000B6CC0">
                      <w:rPr>
                        <w:rFonts w:ascii="Arial" w:hAnsi="Arial" w:cs="Arial"/>
                        <w:color w:val="808080"/>
                        <w:sz w:val="32"/>
                      </w:rPr>
                      <w:t>Pressemitteilung</w:t>
                    </w:r>
                  </w:p>
                </w:txbxContent>
              </v:textbox>
              <w10:wrap type="square" anchorx="margin"/>
            </v:shape>
          </w:pict>
        </mc:Fallback>
      </mc:AlternateContent>
    </w:r>
    <w:r w:rsidR="000E3BB3" w:rsidRPr="000B63C5">
      <w:rPr>
        <w:rFonts w:ascii="Arial" w:hAnsi="Arial"/>
        <w:bCs/>
        <w:noProof/>
        <w:color w:val="808080"/>
        <w:spacing w:val="20"/>
        <w:sz w:val="32"/>
      </w:rPr>
      <mc:AlternateContent>
        <mc:Choice Requires="wps">
          <w:drawing>
            <wp:anchor distT="45720" distB="45720" distL="114300" distR="114300" simplePos="0" relativeHeight="251659264" behindDoc="0" locked="0" layoutInCell="1" allowOverlap="1" wp14:anchorId="28963944" wp14:editId="261FB1C2">
              <wp:simplePos x="0" y="0"/>
              <wp:positionH relativeFrom="column">
                <wp:posOffset>4331335</wp:posOffset>
              </wp:positionH>
              <wp:positionV relativeFrom="paragraph">
                <wp:posOffset>-25400</wp:posOffset>
              </wp:positionV>
              <wp:extent cx="1568450" cy="14541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54150"/>
                      </a:xfrm>
                      <a:prstGeom prst="rect">
                        <a:avLst/>
                      </a:prstGeom>
                      <a:solidFill>
                        <a:srgbClr val="FFFFFF"/>
                      </a:solidFill>
                      <a:ln w="9525">
                        <a:noFill/>
                        <a:miter lim="800000"/>
                        <a:headEnd/>
                        <a:tailEnd/>
                      </a:ln>
                    </wps:spPr>
                    <wps:txbx>
                      <w:txbxContent>
                        <w:p w14:paraId="6727EC01"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00DA9068" wp14:editId="5BE28A92">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8963944" id="_x0000_s1027" type="#_x0000_t202" style="position:absolute;margin-left:341.05pt;margin-top:-2pt;width:123.5pt;height:1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" stroked="f">
              <v:textbox>
                <w:txbxContent>
                  <w:p w14:paraId="6727EC01"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00DA9068" wp14:editId="5BE28A92">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v:textbox>
              <w10:wrap type="square"/>
            </v:shape>
          </w:pict>
        </mc:Fallback>
      </mc:AlternateContent>
    </w:r>
    <w:r w:rsidR="000E3BB3">
      <w:rPr>
        <w:rFonts w:ascii="Arial" w:hAnsi="Arial" w:cs="Arial"/>
        <w:sz w:val="40"/>
      </w:rPr>
      <w:tab/>
    </w:r>
  </w:p>
  <w:p w14:paraId="3D0DD951" w14:textId="77777777" w:rsidR="000E3BB3" w:rsidRDefault="000E3BB3" w:rsidP="000E3BB3">
    <w:pPr>
      <w:pStyle w:val="Kopfzeile"/>
      <w:tabs>
        <w:tab w:val="clear" w:pos="9072"/>
        <w:tab w:val="left" w:pos="1701"/>
        <w:tab w:val="right" w:pos="8079"/>
      </w:tabs>
      <w:rPr>
        <w:rFonts w:ascii="Arial" w:hAnsi="Arial" w:cs="Arial"/>
        <w:sz w:val="40"/>
      </w:rPr>
    </w:pPr>
  </w:p>
  <w:p w14:paraId="5756DACE" w14:textId="77777777" w:rsidR="000E3BB3" w:rsidRDefault="000E3BB3" w:rsidP="000E3BB3">
    <w:pPr>
      <w:pStyle w:val="Kopfzeile"/>
      <w:tabs>
        <w:tab w:val="clear" w:pos="9072"/>
        <w:tab w:val="left" w:pos="1701"/>
        <w:tab w:val="right" w:pos="8079"/>
      </w:tabs>
      <w:rPr>
        <w:rFonts w:ascii="Arial" w:hAnsi="Arial" w:cs="Arial"/>
        <w:sz w:val="40"/>
      </w:rPr>
    </w:pPr>
  </w:p>
  <w:p w14:paraId="3A14FDA2" w14:textId="77777777" w:rsidR="000E3BB3" w:rsidRDefault="000E3BB3" w:rsidP="000E3BB3">
    <w:pPr>
      <w:pStyle w:val="Kopfzeile"/>
      <w:tabs>
        <w:tab w:val="clear" w:pos="9072"/>
        <w:tab w:val="left" w:pos="1701"/>
        <w:tab w:val="right" w:pos="8079"/>
      </w:tabs>
      <w:rPr>
        <w:rFonts w:ascii="Arial" w:hAnsi="Arial" w:cs="Arial"/>
        <w:sz w:val="40"/>
      </w:rPr>
    </w:pPr>
  </w:p>
  <w:p w14:paraId="5252FFCD" w14:textId="77777777" w:rsidR="000E3BB3" w:rsidRDefault="000E3BB3" w:rsidP="000E3BB3">
    <w:pPr>
      <w:pStyle w:val="Kopfzeile"/>
      <w:tabs>
        <w:tab w:val="clear" w:pos="9072"/>
        <w:tab w:val="left" w:pos="1701"/>
        <w:tab w:val="right" w:pos="8079"/>
      </w:tabs>
      <w:rPr>
        <w:rFonts w:ascii="Arial" w:hAnsi="Arial" w:cs="Arial"/>
        <w:sz w:val="40"/>
      </w:rPr>
    </w:pPr>
  </w:p>
  <w:p w14:paraId="552C2E0B" w14:textId="77777777" w:rsidR="005715C9" w:rsidRPr="000B63C5" w:rsidRDefault="000E3BB3" w:rsidP="000E3BB3">
    <w:pPr>
      <w:pStyle w:val="Kopfzeile"/>
      <w:tabs>
        <w:tab w:val="clear" w:pos="9072"/>
        <w:tab w:val="left" w:pos="1701"/>
        <w:tab w:val="right" w:pos="8079"/>
      </w:tabs>
      <w:rPr>
        <w:rFonts w:ascii="Arial" w:hAnsi="Arial"/>
        <w:bCs/>
        <w:color w:val="808080"/>
        <w:spacing w:val="20"/>
        <w:sz w:val="32"/>
      </w:rPr>
    </w:pPr>
    <w:r>
      <w:rPr>
        <w:rFonts w:ascii="Arial" w:hAnsi="Arial" w:cs="Arial"/>
        <w:sz w:val="40"/>
      </w:rPr>
      <w:tab/>
    </w:r>
    <w:r w:rsidR="005715C9" w:rsidRPr="000B6CC0">
      <w:rPr>
        <w:rFonts w:ascii="Arial" w:hAnsi="Arial" w:cs="Arial"/>
        <w:sz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7B0"/>
    <w:multiLevelType w:val="hybridMultilevel"/>
    <w:tmpl w:val="B6BE34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A3E7F1D"/>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2">
    <w:nsid w:val="1ADE6111"/>
    <w:multiLevelType w:val="hybridMultilevel"/>
    <w:tmpl w:val="194AA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13E58AB"/>
    <w:multiLevelType w:val="hybridMultilevel"/>
    <w:tmpl w:val="D654EF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B4751E4"/>
    <w:multiLevelType w:val="hybridMultilevel"/>
    <w:tmpl w:val="B8D8E69E"/>
    <w:lvl w:ilvl="0" w:tplc="1108BE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14548F6"/>
    <w:multiLevelType w:val="hybridMultilevel"/>
    <w:tmpl w:val="ABEAE5DC"/>
    <w:lvl w:ilvl="0" w:tplc="536A7A0C">
      <w:start w:val="1"/>
      <w:numFmt w:val="bullet"/>
      <w:lvlText w:val=""/>
      <w:lvlJc w:val="left"/>
      <w:pPr>
        <w:tabs>
          <w:tab w:val="num" w:pos="1068"/>
        </w:tabs>
        <w:ind w:left="1068" w:hanging="360"/>
      </w:pPr>
      <w:rPr>
        <w:rFonts w:ascii="Symbol" w:hAnsi="Symbol" w:hint="default"/>
      </w:rPr>
    </w:lvl>
    <w:lvl w:ilvl="1" w:tplc="BEF8AB00" w:tentative="1">
      <w:start w:val="1"/>
      <w:numFmt w:val="bullet"/>
      <w:lvlText w:val="o"/>
      <w:lvlJc w:val="left"/>
      <w:pPr>
        <w:tabs>
          <w:tab w:val="num" w:pos="1788"/>
        </w:tabs>
        <w:ind w:left="1788" w:hanging="360"/>
      </w:pPr>
      <w:rPr>
        <w:rFonts w:ascii="Courier New" w:hAnsi="Courier New" w:hint="default"/>
      </w:rPr>
    </w:lvl>
    <w:lvl w:ilvl="2" w:tplc="94120B0A" w:tentative="1">
      <w:start w:val="1"/>
      <w:numFmt w:val="bullet"/>
      <w:lvlText w:val=""/>
      <w:lvlJc w:val="left"/>
      <w:pPr>
        <w:tabs>
          <w:tab w:val="num" w:pos="2508"/>
        </w:tabs>
        <w:ind w:left="2508" w:hanging="360"/>
      </w:pPr>
      <w:rPr>
        <w:rFonts w:ascii="Wingdings" w:hAnsi="Wingdings" w:hint="default"/>
      </w:rPr>
    </w:lvl>
    <w:lvl w:ilvl="3" w:tplc="FEEAF606" w:tentative="1">
      <w:start w:val="1"/>
      <w:numFmt w:val="bullet"/>
      <w:lvlText w:val=""/>
      <w:lvlJc w:val="left"/>
      <w:pPr>
        <w:tabs>
          <w:tab w:val="num" w:pos="3228"/>
        </w:tabs>
        <w:ind w:left="3228" w:hanging="360"/>
      </w:pPr>
      <w:rPr>
        <w:rFonts w:ascii="Symbol" w:hAnsi="Symbol" w:hint="default"/>
      </w:rPr>
    </w:lvl>
    <w:lvl w:ilvl="4" w:tplc="FAF081E4" w:tentative="1">
      <w:start w:val="1"/>
      <w:numFmt w:val="bullet"/>
      <w:lvlText w:val="o"/>
      <w:lvlJc w:val="left"/>
      <w:pPr>
        <w:tabs>
          <w:tab w:val="num" w:pos="3948"/>
        </w:tabs>
        <w:ind w:left="3948" w:hanging="360"/>
      </w:pPr>
      <w:rPr>
        <w:rFonts w:ascii="Courier New" w:hAnsi="Courier New" w:hint="default"/>
      </w:rPr>
    </w:lvl>
    <w:lvl w:ilvl="5" w:tplc="AFCA8850" w:tentative="1">
      <w:start w:val="1"/>
      <w:numFmt w:val="bullet"/>
      <w:lvlText w:val=""/>
      <w:lvlJc w:val="left"/>
      <w:pPr>
        <w:tabs>
          <w:tab w:val="num" w:pos="4668"/>
        </w:tabs>
        <w:ind w:left="4668" w:hanging="360"/>
      </w:pPr>
      <w:rPr>
        <w:rFonts w:ascii="Wingdings" w:hAnsi="Wingdings" w:hint="default"/>
      </w:rPr>
    </w:lvl>
    <w:lvl w:ilvl="6" w:tplc="D220B1CA" w:tentative="1">
      <w:start w:val="1"/>
      <w:numFmt w:val="bullet"/>
      <w:lvlText w:val=""/>
      <w:lvlJc w:val="left"/>
      <w:pPr>
        <w:tabs>
          <w:tab w:val="num" w:pos="5388"/>
        </w:tabs>
        <w:ind w:left="5388" w:hanging="360"/>
      </w:pPr>
      <w:rPr>
        <w:rFonts w:ascii="Symbol" w:hAnsi="Symbol" w:hint="default"/>
      </w:rPr>
    </w:lvl>
    <w:lvl w:ilvl="7" w:tplc="23C24EBA" w:tentative="1">
      <w:start w:val="1"/>
      <w:numFmt w:val="bullet"/>
      <w:lvlText w:val="o"/>
      <w:lvlJc w:val="left"/>
      <w:pPr>
        <w:tabs>
          <w:tab w:val="num" w:pos="6108"/>
        </w:tabs>
        <w:ind w:left="6108" w:hanging="360"/>
      </w:pPr>
      <w:rPr>
        <w:rFonts w:ascii="Courier New" w:hAnsi="Courier New" w:hint="default"/>
      </w:rPr>
    </w:lvl>
    <w:lvl w:ilvl="8" w:tplc="BA9C9470" w:tentative="1">
      <w:start w:val="1"/>
      <w:numFmt w:val="bullet"/>
      <w:lvlText w:val=""/>
      <w:lvlJc w:val="left"/>
      <w:pPr>
        <w:tabs>
          <w:tab w:val="num" w:pos="6828"/>
        </w:tabs>
        <w:ind w:left="6828" w:hanging="360"/>
      </w:pPr>
      <w:rPr>
        <w:rFonts w:ascii="Wingdings" w:hAnsi="Wingdings" w:hint="default"/>
      </w:rPr>
    </w:lvl>
  </w:abstractNum>
  <w:abstractNum w:abstractNumId="6">
    <w:nsid w:val="4BD204C7"/>
    <w:multiLevelType w:val="hybridMultilevel"/>
    <w:tmpl w:val="CD248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CF057AF"/>
    <w:multiLevelType w:val="hybridMultilevel"/>
    <w:tmpl w:val="5548FD0A"/>
    <w:lvl w:ilvl="0" w:tplc="66CE4EEC">
      <w:start w:val="1"/>
      <w:numFmt w:val="bullet"/>
      <w:lvlText w:val=""/>
      <w:lvlJc w:val="left"/>
      <w:pPr>
        <w:tabs>
          <w:tab w:val="num" w:pos="360"/>
        </w:tabs>
        <w:ind w:left="360" w:hanging="360"/>
      </w:pPr>
      <w:rPr>
        <w:rFonts w:ascii="Symbol" w:hAnsi="Symbol" w:hint="default"/>
      </w:rPr>
    </w:lvl>
    <w:lvl w:ilvl="1" w:tplc="3AC8758E">
      <w:start w:val="1"/>
      <w:numFmt w:val="bullet"/>
      <w:lvlText w:val="o"/>
      <w:lvlJc w:val="left"/>
      <w:pPr>
        <w:tabs>
          <w:tab w:val="num" w:pos="1080"/>
        </w:tabs>
        <w:ind w:left="1080" w:hanging="360"/>
      </w:pPr>
      <w:rPr>
        <w:rFonts w:ascii="Courier New" w:hAnsi="Courier New" w:hint="default"/>
      </w:rPr>
    </w:lvl>
    <w:lvl w:ilvl="2" w:tplc="5F8C0CC4">
      <w:start w:val="1"/>
      <w:numFmt w:val="bullet"/>
      <w:lvlText w:val=""/>
      <w:lvlJc w:val="left"/>
      <w:pPr>
        <w:tabs>
          <w:tab w:val="num" w:pos="1800"/>
        </w:tabs>
        <w:ind w:left="1800" w:hanging="360"/>
      </w:pPr>
      <w:rPr>
        <w:rFonts w:ascii="Wingdings" w:hAnsi="Wingdings" w:hint="default"/>
      </w:rPr>
    </w:lvl>
    <w:lvl w:ilvl="3" w:tplc="0C2C4672" w:tentative="1">
      <w:start w:val="1"/>
      <w:numFmt w:val="bullet"/>
      <w:lvlText w:val=""/>
      <w:lvlJc w:val="left"/>
      <w:pPr>
        <w:tabs>
          <w:tab w:val="num" w:pos="2520"/>
        </w:tabs>
        <w:ind w:left="2520" w:hanging="360"/>
      </w:pPr>
      <w:rPr>
        <w:rFonts w:ascii="Symbol" w:hAnsi="Symbol" w:hint="default"/>
      </w:rPr>
    </w:lvl>
    <w:lvl w:ilvl="4" w:tplc="EB86266E" w:tentative="1">
      <w:start w:val="1"/>
      <w:numFmt w:val="bullet"/>
      <w:lvlText w:val="o"/>
      <w:lvlJc w:val="left"/>
      <w:pPr>
        <w:tabs>
          <w:tab w:val="num" w:pos="3240"/>
        </w:tabs>
        <w:ind w:left="3240" w:hanging="360"/>
      </w:pPr>
      <w:rPr>
        <w:rFonts w:ascii="Courier New" w:hAnsi="Courier New" w:hint="default"/>
      </w:rPr>
    </w:lvl>
    <w:lvl w:ilvl="5" w:tplc="C054E5C4" w:tentative="1">
      <w:start w:val="1"/>
      <w:numFmt w:val="bullet"/>
      <w:lvlText w:val=""/>
      <w:lvlJc w:val="left"/>
      <w:pPr>
        <w:tabs>
          <w:tab w:val="num" w:pos="3960"/>
        </w:tabs>
        <w:ind w:left="3960" w:hanging="360"/>
      </w:pPr>
      <w:rPr>
        <w:rFonts w:ascii="Wingdings" w:hAnsi="Wingdings" w:hint="default"/>
      </w:rPr>
    </w:lvl>
    <w:lvl w:ilvl="6" w:tplc="2B90865E" w:tentative="1">
      <w:start w:val="1"/>
      <w:numFmt w:val="bullet"/>
      <w:lvlText w:val=""/>
      <w:lvlJc w:val="left"/>
      <w:pPr>
        <w:tabs>
          <w:tab w:val="num" w:pos="4680"/>
        </w:tabs>
        <w:ind w:left="4680" w:hanging="360"/>
      </w:pPr>
      <w:rPr>
        <w:rFonts w:ascii="Symbol" w:hAnsi="Symbol" w:hint="default"/>
      </w:rPr>
    </w:lvl>
    <w:lvl w:ilvl="7" w:tplc="3A6CA7B6" w:tentative="1">
      <w:start w:val="1"/>
      <w:numFmt w:val="bullet"/>
      <w:lvlText w:val="o"/>
      <w:lvlJc w:val="left"/>
      <w:pPr>
        <w:tabs>
          <w:tab w:val="num" w:pos="5400"/>
        </w:tabs>
        <w:ind w:left="5400" w:hanging="360"/>
      </w:pPr>
      <w:rPr>
        <w:rFonts w:ascii="Courier New" w:hAnsi="Courier New" w:hint="default"/>
      </w:rPr>
    </w:lvl>
    <w:lvl w:ilvl="8" w:tplc="6670391C" w:tentative="1">
      <w:start w:val="1"/>
      <w:numFmt w:val="bullet"/>
      <w:lvlText w:val=""/>
      <w:lvlJc w:val="left"/>
      <w:pPr>
        <w:tabs>
          <w:tab w:val="num" w:pos="6120"/>
        </w:tabs>
        <w:ind w:left="6120" w:hanging="360"/>
      </w:pPr>
      <w:rPr>
        <w:rFonts w:ascii="Wingdings" w:hAnsi="Wingdings" w:hint="default"/>
      </w:rPr>
    </w:lvl>
  </w:abstractNum>
  <w:abstractNum w:abstractNumId="8">
    <w:nsid w:val="5FE47F28"/>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9">
    <w:nsid w:val="71DA7AAA"/>
    <w:multiLevelType w:val="hybridMultilevel"/>
    <w:tmpl w:val="51DA7DD6"/>
    <w:lvl w:ilvl="0" w:tplc="C548E44A">
      <w:start w:val="1"/>
      <w:numFmt w:val="bullet"/>
      <w:lvlText w:val="o"/>
      <w:lvlJc w:val="left"/>
      <w:pPr>
        <w:tabs>
          <w:tab w:val="num" w:pos="1494"/>
        </w:tabs>
        <w:ind w:left="1494" w:hanging="360"/>
      </w:pPr>
      <w:rPr>
        <w:rFonts w:ascii="Courier New" w:hAnsi="Courier New" w:hint="default"/>
        <w:sz w:val="32"/>
      </w:rPr>
    </w:lvl>
    <w:lvl w:ilvl="1" w:tplc="75C8DC06">
      <w:start w:val="1"/>
      <w:numFmt w:val="bullet"/>
      <w:lvlText w:val="o"/>
      <w:lvlJc w:val="left"/>
      <w:pPr>
        <w:tabs>
          <w:tab w:val="num" w:pos="1440"/>
        </w:tabs>
        <w:ind w:left="1440" w:hanging="360"/>
      </w:pPr>
      <w:rPr>
        <w:rFonts w:ascii="Courier New" w:hAnsi="Courier New" w:hint="default"/>
      </w:rPr>
    </w:lvl>
    <w:lvl w:ilvl="2" w:tplc="57FA87A2" w:tentative="1">
      <w:start w:val="1"/>
      <w:numFmt w:val="bullet"/>
      <w:lvlText w:val=""/>
      <w:lvlJc w:val="left"/>
      <w:pPr>
        <w:tabs>
          <w:tab w:val="num" w:pos="2160"/>
        </w:tabs>
        <w:ind w:left="2160" w:hanging="360"/>
      </w:pPr>
      <w:rPr>
        <w:rFonts w:ascii="Wingdings" w:hAnsi="Wingdings" w:hint="default"/>
      </w:rPr>
    </w:lvl>
    <w:lvl w:ilvl="3" w:tplc="F56A98D8" w:tentative="1">
      <w:start w:val="1"/>
      <w:numFmt w:val="bullet"/>
      <w:lvlText w:val=""/>
      <w:lvlJc w:val="left"/>
      <w:pPr>
        <w:tabs>
          <w:tab w:val="num" w:pos="2880"/>
        </w:tabs>
        <w:ind w:left="2880" w:hanging="360"/>
      </w:pPr>
      <w:rPr>
        <w:rFonts w:ascii="Symbol" w:hAnsi="Symbol" w:hint="default"/>
      </w:rPr>
    </w:lvl>
    <w:lvl w:ilvl="4" w:tplc="3C36301E" w:tentative="1">
      <w:start w:val="1"/>
      <w:numFmt w:val="bullet"/>
      <w:lvlText w:val="o"/>
      <w:lvlJc w:val="left"/>
      <w:pPr>
        <w:tabs>
          <w:tab w:val="num" w:pos="3600"/>
        </w:tabs>
        <w:ind w:left="3600" w:hanging="360"/>
      </w:pPr>
      <w:rPr>
        <w:rFonts w:ascii="Courier New" w:hAnsi="Courier New" w:hint="default"/>
      </w:rPr>
    </w:lvl>
    <w:lvl w:ilvl="5" w:tplc="68F6042A" w:tentative="1">
      <w:start w:val="1"/>
      <w:numFmt w:val="bullet"/>
      <w:lvlText w:val=""/>
      <w:lvlJc w:val="left"/>
      <w:pPr>
        <w:tabs>
          <w:tab w:val="num" w:pos="4320"/>
        </w:tabs>
        <w:ind w:left="4320" w:hanging="360"/>
      </w:pPr>
      <w:rPr>
        <w:rFonts w:ascii="Wingdings" w:hAnsi="Wingdings" w:hint="default"/>
      </w:rPr>
    </w:lvl>
    <w:lvl w:ilvl="6" w:tplc="09A07AC6" w:tentative="1">
      <w:start w:val="1"/>
      <w:numFmt w:val="bullet"/>
      <w:lvlText w:val=""/>
      <w:lvlJc w:val="left"/>
      <w:pPr>
        <w:tabs>
          <w:tab w:val="num" w:pos="5040"/>
        </w:tabs>
        <w:ind w:left="5040" w:hanging="360"/>
      </w:pPr>
      <w:rPr>
        <w:rFonts w:ascii="Symbol" w:hAnsi="Symbol" w:hint="default"/>
      </w:rPr>
    </w:lvl>
    <w:lvl w:ilvl="7" w:tplc="8138BB4E" w:tentative="1">
      <w:start w:val="1"/>
      <w:numFmt w:val="bullet"/>
      <w:lvlText w:val="o"/>
      <w:lvlJc w:val="left"/>
      <w:pPr>
        <w:tabs>
          <w:tab w:val="num" w:pos="5760"/>
        </w:tabs>
        <w:ind w:left="5760" w:hanging="360"/>
      </w:pPr>
      <w:rPr>
        <w:rFonts w:ascii="Courier New" w:hAnsi="Courier New" w:hint="default"/>
      </w:rPr>
    </w:lvl>
    <w:lvl w:ilvl="8" w:tplc="238ACA12" w:tentative="1">
      <w:start w:val="1"/>
      <w:numFmt w:val="bullet"/>
      <w:lvlText w:val=""/>
      <w:lvlJc w:val="left"/>
      <w:pPr>
        <w:tabs>
          <w:tab w:val="num" w:pos="6480"/>
        </w:tabs>
        <w:ind w:left="6480" w:hanging="360"/>
      </w:pPr>
      <w:rPr>
        <w:rFonts w:ascii="Wingdings" w:hAnsi="Wingdings" w:hint="default"/>
      </w:rPr>
    </w:lvl>
  </w:abstractNum>
  <w:abstractNum w:abstractNumId="10">
    <w:nsid w:val="72A579C9"/>
    <w:multiLevelType w:val="hybridMultilevel"/>
    <w:tmpl w:val="7068DCAC"/>
    <w:lvl w:ilvl="0" w:tplc="764248FC">
      <w:start w:val="1"/>
      <w:numFmt w:val="bullet"/>
      <w:lvlText w:val="o"/>
      <w:lvlJc w:val="left"/>
      <w:pPr>
        <w:tabs>
          <w:tab w:val="num" w:pos="1494"/>
        </w:tabs>
        <w:ind w:left="1494" w:hanging="360"/>
      </w:pPr>
      <w:rPr>
        <w:rFonts w:ascii="Courier New" w:hAnsi="Courier New" w:hint="default"/>
        <w:sz w:val="32"/>
      </w:rPr>
    </w:lvl>
    <w:lvl w:ilvl="1" w:tplc="7E8E9940" w:tentative="1">
      <w:start w:val="1"/>
      <w:numFmt w:val="bullet"/>
      <w:lvlText w:val="o"/>
      <w:lvlJc w:val="left"/>
      <w:pPr>
        <w:tabs>
          <w:tab w:val="num" w:pos="2214"/>
        </w:tabs>
        <w:ind w:left="2214" w:hanging="360"/>
      </w:pPr>
      <w:rPr>
        <w:rFonts w:ascii="Courier New" w:hAnsi="Courier New" w:hint="default"/>
      </w:rPr>
    </w:lvl>
    <w:lvl w:ilvl="2" w:tplc="9DF07CFE" w:tentative="1">
      <w:start w:val="1"/>
      <w:numFmt w:val="bullet"/>
      <w:lvlText w:val=""/>
      <w:lvlJc w:val="left"/>
      <w:pPr>
        <w:tabs>
          <w:tab w:val="num" w:pos="2934"/>
        </w:tabs>
        <w:ind w:left="2934" w:hanging="360"/>
      </w:pPr>
      <w:rPr>
        <w:rFonts w:ascii="Wingdings" w:hAnsi="Wingdings" w:hint="default"/>
      </w:rPr>
    </w:lvl>
    <w:lvl w:ilvl="3" w:tplc="B0D089BA" w:tentative="1">
      <w:start w:val="1"/>
      <w:numFmt w:val="bullet"/>
      <w:lvlText w:val=""/>
      <w:lvlJc w:val="left"/>
      <w:pPr>
        <w:tabs>
          <w:tab w:val="num" w:pos="3654"/>
        </w:tabs>
        <w:ind w:left="3654" w:hanging="360"/>
      </w:pPr>
      <w:rPr>
        <w:rFonts w:ascii="Symbol" w:hAnsi="Symbol" w:hint="default"/>
      </w:rPr>
    </w:lvl>
    <w:lvl w:ilvl="4" w:tplc="0C2C7754" w:tentative="1">
      <w:start w:val="1"/>
      <w:numFmt w:val="bullet"/>
      <w:lvlText w:val="o"/>
      <w:lvlJc w:val="left"/>
      <w:pPr>
        <w:tabs>
          <w:tab w:val="num" w:pos="4374"/>
        </w:tabs>
        <w:ind w:left="4374" w:hanging="360"/>
      </w:pPr>
      <w:rPr>
        <w:rFonts w:ascii="Courier New" w:hAnsi="Courier New" w:hint="default"/>
      </w:rPr>
    </w:lvl>
    <w:lvl w:ilvl="5" w:tplc="485A39FE" w:tentative="1">
      <w:start w:val="1"/>
      <w:numFmt w:val="bullet"/>
      <w:lvlText w:val=""/>
      <w:lvlJc w:val="left"/>
      <w:pPr>
        <w:tabs>
          <w:tab w:val="num" w:pos="5094"/>
        </w:tabs>
        <w:ind w:left="5094" w:hanging="360"/>
      </w:pPr>
      <w:rPr>
        <w:rFonts w:ascii="Wingdings" w:hAnsi="Wingdings" w:hint="default"/>
      </w:rPr>
    </w:lvl>
    <w:lvl w:ilvl="6" w:tplc="21AC0CA4" w:tentative="1">
      <w:start w:val="1"/>
      <w:numFmt w:val="bullet"/>
      <w:lvlText w:val=""/>
      <w:lvlJc w:val="left"/>
      <w:pPr>
        <w:tabs>
          <w:tab w:val="num" w:pos="5814"/>
        </w:tabs>
        <w:ind w:left="5814" w:hanging="360"/>
      </w:pPr>
      <w:rPr>
        <w:rFonts w:ascii="Symbol" w:hAnsi="Symbol" w:hint="default"/>
      </w:rPr>
    </w:lvl>
    <w:lvl w:ilvl="7" w:tplc="5DB0B748" w:tentative="1">
      <w:start w:val="1"/>
      <w:numFmt w:val="bullet"/>
      <w:lvlText w:val="o"/>
      <w:lvlJc w:val="left"/>
      <w:pPr>
        <w:tabs>
          <w:tab w:val="num" w:pos="6534"/>
        </w:tabs>
        <w:ind w:left="6534" w:hanging="360"/>
      </w:pPr>
      <w:rPr>
        <w:rFonts w:ascii="Courier New" w:hAnsi="Courier New" w:hint="default"/>
      </w:rPr>
    </w:lvl>
    <w:lvl w:ilvl="8" w:tplc="CF0EC436" w:tentative="1">
      <w:start w:val="1"/>
      <w:numFmt w:val="bullet"/>
      <w:lvlText w:val=""/>
      <w:lvlJc w:val="left"/>
      <w:pPr>
        <w:tabs>
          <w:tab w:val="num" w:pos="7254"/>
        </w:tabs>
        <w:ind w:left="7254" w:hanging="360"/>
      </w:pPr>
      <w:rPr>
        <w:rFonts w:ascii="Wingdings" w:hAnsi="Wingdings" w:hint="default"/>
      </w:rPr>
    </w:lvl>
  </w:abstractNum>
  <w:abstractNum w:abstractNumId="11">
    <w:nsid w:val="77525F62"/>
    <w:multiLevelType w:val="hybridMultilevel"/>
    <w:tmpl w:val="ABEAE5DC"/>
    <w:lvl w:ilvl="0" w:tplc="C98ED666">
      <w:start w:val="1"/>
      <w:numFmt w:val="bullet"/>
      <w:lvlText w:val="o"/>
      <w:lvlJc w:val="left"/>
      <w:pPr>
        <w:tabs>
          <w:tab w:val="num" w:pos="1068"/>
        </w:tabs>
        <w:ind w:left="1068" w:hanging="360"/>
      </w:pPr>
      <w:rPr>
        <w:rFonts w:ascii="Courier New" w:hAnsi="Courier New" w:hint="default"/>
      </w:rPr>
    </w:lvl>
    <w:lvl w:ilvl="1" w:tplc="B4640120">
      <w:start w:val="1"/>
      <w:numFmt w:val="bullet"/>
      <w:lvlText w:val="o"/>
      <w:lvlJc w:val="left"/>
      <w:pPr>
        <w:tabs>
          <w:tab w:val="num" w:pos="1788"/>
        </w:tabs>
        <w:ind w:left="1788" w:hanging="360"/>
      </w:pPr>
      <w:rPr>
        <w:rFonts w:ascii="Courier New" w:hAnsi="Courier New" w:hint="default"/>
      </w:rPr>
    </w:lvl>
    <w:lvl w:ilvl="2" w:tplc="6DE461C6" w:tentative="1">
      <w:start w:val="1"/>
      <w:numFmt w:val="bullet"/>
      <w:lvlText w:val=""/>
      <w:lvlJc w:val="left"/>
      <w:pPr>
        <w:tabs>
          <w:tab w:val="num" w:pos="2508"/>
        </w:tabs>
        <w:ind w:left="2508" w:hanging="360"/>
      </w:pPr>
      <w:rPr>
        <w:rFonts w:ascii="Wingdings" w:hAnsi="Wingdings" w:hint="default"/>
      </w:rPr>
    </w:lvl>
    <w:lvl w:ilvl="3" w:tplc="582C2190" w:tentative="1">
      <w:start w:val="1"/>
      <w:numFmt w:val="bullet"/>
      <w:lvlText w:val=""/>
      <w:lvlJc w:val="left"/>
      <w:pPr>
        <w:tabs>
          <w:tab w:val="num" w:pos="3228"/>
        </w:tabs>
        <w:ind w:left="3228" w:hanging="360"/>
      </w:pPr>
      <w:rPr>
        <w:rFonts w:ascii="Symbol" w:hAnsi="Symbol" w:hint="default"/>
      </w:rPr>
    </w:lvl>
    <w:lvl w:ilvl="4" w:tplc="0A908348" w:tentative="1">
      <w:start w:val="1"/>
      <w:numFmt w:val="bullet"/>
      <w:lvlText w:val="o"/>
      <w:lvlJc w:val="left"/>
      <w:pPr>
        <w:tabs>
          <w:tab w:val="num" w:pos="3948"/>
        </w:tabs>
        <w:ind w:left="3948" w:hanging="360"/>
      </w:pPr>
      <w:rPr>
        <w:rFonts w:ascii="Courier New" w:hAnsi="Courier New" w:hint="default"/>
      </w:rPr>
    </w:lvl>
    <w:lvl w:ilvl="5" w:tplc="F0E888F4" w:tentative="1">
      <w:start w:val="1"/>
      <w:numFmt w:val="bullet"/>
      <w:lvlText w:val=""/>
      <w:lvlJc w:val="left"/>
      <w:pPr>
        <w:tabs>
          <w:tab w:val="num" w:pos="4668"/>
        </w:tabs>
        <w:ind w:left="4668" w:hanging="360"/>
      </w:pPr>
      <w:rPr>
        <w:rFonts w:ascii="Wingdings" w:hAnsi="Wingdings" w:hint="default"/>
      </w:rPr>
    </w:lvl>
    <w:lvl w:ilvl="6" w:tplc="9D240A4A" w:tentative="1">
      <w:start w:val="1"/>
      <w:numFmt w:val="bullet"/>
      <w:lvlText w:val=""/>
      <w:lvlJc w:val="left"/>
      <w:pPr>
        <w:tabs>
          <w:tab w:val="num" w:pos="5388"/>
        </w:tabs>
        <w:ind w:left="5388" w:hanging="360"/>
      </w:pPr>
      <w:rPr>
        <w:rFonts w:ascii="Symbol" w:hAnsi="Symbol" w:hint="default"/>
      </w:rPr>
    </w:lvl>
    <w:lvl w:ilvl="7" w:tplc="2A847124" w:tentative="1">
      <w:start w:val="1"/>
      <w:numFmt w:val="bullet"/>
      <w:lvlText w:val="o"/>
      <w:lvlJc w:val="left"/>
      <w:pPr>
        <w:tabs>
          <w:tab w:val="num" w:pos="6108"/>
        </w:tabs>
        <w:ind w:left="6108" w:hanging="360"/>
      </w:pPr>
      <w:rPr>
        <w:rFonts w:ascii="Courier New" w:hAnsi="Courier New" w:hint="default"/>
      </w:rPr>
    </w:lvl>
    <w:lvl w:ilvl="8" w:tplc="DBE8CE16"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8"/>
  </w:num>
  <w:num w:numId="3">
    <w:abstractNumId w:val="10"/>
  </w:num>
  <w:num w:numId="4">
    <w:abstractNumId w:val="9"/>
  </w:num>
  <w:num w:numId="5">
    <w:abstractNumId w:val="5"/>
  </w:num>
  <w:num w:numId="6">
    <w:abstractNumId w:val="11"/>
  </w:num>
  <w:num w:numId="7">
    <w:abstractNumId w:val="7"/>
  </w:num>
  <w:num w:numId="8">
    <w:abstractNumId w:val="3"/>
  </w:num>
  <w:num w:numId="9">
    <w:abstractNumId w:val="6"/>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it-IT" w:vendorID="64" w:dllVersion="4096" w:nlCheck="1" w:checkStyle="0"/>
  <w:activeWritingStyle w:appName="MSWord" w:lang="de-DE" w:vendorID="64" w:dllVersion="4096" w:nlCheck="1" w:checkStyle="0"/>
  <w:activeWritingStyle w:appName="MSWord" w:lang="de-DE" w:vendorID="64" w:dllVersion="131078" w:nlCheck="1" w:checkStyle="1"/>
  <w:activeWritingStyle w:appName="MSWord" w:lang="en-GB" w:vendorID="64" w:dllVersion="131078" w:nlCheck="1"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PR-ProfessurConrad-Lindi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C2568"/>
    <w:rsid w:val="0000125B"/>
    <w:rsid w:val="00001634"/>
    <w:rsid w:val="0000210A"/>
    <w:rsid w:val="000021C1"/>
    <w:rsid w:val="0000223B"/>
    <w:rsid w:val="00002E92"/>
    <w:rsid w:val="00003996"/>
    <w:rsid w:val="00005452"/>
    <w:rsid w:val="000063A2"/>
    <w:rsid w:val="00006707"/>
    <w:rsid w:val="00007059"/>
    <w:rsid w:val="000072F7"/>
    <w:rsid w:val="00007447"/>
    <w:rsid w:val="00007504"/>
    <w:rsid w:val="00007A61"/>
    <w:rsid w:val="00007B95"/>
    <w:rsid w:val="00011078"/>
    <w:rsid w:val="00011BA5"/>
    <w:rsid w:val="00011F72"/>
    <w:rsid w:val="00012300"/>
    <w:rsid w:val="00012696"/>
    <w:rsid w:val="000126D7"/>
    <w:rsid w:val="0001412F"/>
    <w:rsid w:val="0001427A"/>
    <w:rsid w:val="000149FD"/>
    <w:rsid w:val="00014F27"/>
    <w:rsid w:val="000151C0"/>
    <w:rsid w:val="00015FD8"/>
    <w:rsid w:val="000163D5"/>
    <w:rsid w:val="00016FE9"/>
    <w:rsid w:val="0001715E"/>
    <w:rsid w:val="00017A3A"/>
    <w:rsid w:val="00017EB6"/>
    <w:rsid w:val="0002071B"/>
    <w:rsid w:val="00020BD0"/>
    <w:rsid w:val="00021437"/>
    <w:rsid w:val="0002209E"/>
    <w:rsid w:val="0002236C"/>
    <w:rsid w:val="00022E5D"/>
    <w:rsid w:val="0002364F"/>
    <w:rsid w:val="0002637E"/>
    <w:rsid w:val="00026A69"/>
    <w:rsid w:val="00026BE9"/>
    <w:rsid w:val="00027186"/>
    <w:rsid w:val="000279C7"/>
    <w:rsid w:val="00031180"/>
    <w:rsid w:val="000311B4"/>
    <w:rsid w:val="00031BD3"/>
    <w:rsid w:val="00032541"/>
    <w:rsid w:val="000338CB"/>
    <w:rsid w:val="00034CD7"/>
    <w:rsid w:val="00035331"/>
    <w:rsid w:val="00036557"/>
    <w:rsid w:val="00036E8D"/>
    <w:rsid w:val="00037282"/>
    <w:rsid w:val="000378EC"/>
    <w:rsid w:val="00037B01"/>
    <w:rsid w:val="000410D9"/>
    <w:rsid w:val="000438FF"/>
    <w:rsid w:val="00044E5D"/>
    <w:rsid w:val="00047CD1"/>
    <w:rsid w:val="0005062E"/>
    <w:rsid w:val="00050C71"/>
    <w:rsid w:val="00050EBD"/>
    <w:rsid w:val="00051600"/>
    <w:rsid w:val="00051A67"/>
    <w:rsid w:val="00051E88"/>
    <w:rsid w:val="00052ED6"/>
    <w:rsid w:val="0005367C"/>
    <w:rsid w:val="00053B99"/>
    <w:rsid w:val="00053C25"/>
    <w:rsid w:val="000544BD"/>
    <w:rsid w:val="00054ABF"/>
    <w:rsid w:val="00054EE7"/>
    <w:rsid w:val="00055210"/>
    <w:rsid w:val="00056B8D"/>
    <w:rsid w:val="00056F7C"/>
    <w:rsid w:val="0005753E"/>
    <w:rsid w:val="00060CB0"/>
    <w:rsid w:val="000612B8"/>
    <w:rsid w:val="00061EA5"/>
    <w:rsid w:val="00063DF1"/>
    <w:rsid w:val="000646AB"/>
    <w:rsid w:val="00064915"/>
    <w:rsid w:val="000656C8"/>
    <w:rsid w:val="0006704B"/>
    <w:rsid w:val="0006708E"/>
    <w:rsid w:val="00070503"/>
    <w:rsid w:val="00070875"/>
    <w:rsid w:val="00070C7C"/>
    <w:rsid w:val="0007273C"/>
    <w:rsid w:val="00072A44"/>
    <w:rsid w:val="000741F4"/>
    <w:rsid w:val="00075592"/>
    <w:rsid w:val="00075B21"/>
    <w:rsid w:val="00075EC5"/>
    <w:rsid w:val="00076E89"/>
    <w:rsid w:val="00077C7A"/>
    <w:rsid w:val="00081021"/>
    <w:rsid w:val="000816F7"/>
    <w:rsid w:val="00083170"/>
    <w:rsid w:val="00083181"/>
    <w:rsid w:val="00083291"/>
    <w:rsid w:val="00084313"/>
    <w:rsid w:val="00084CF4"/>
    <w:rsid w:val="00086CA9"/>
    <w:rsid w:val="00087194"/>
    <w:rsid w:val="00087282"/>
    <w:rsid w:val="00087E38"/>
    <w:rsid w:val="00090237"/>
    <w:rsid w:val="000908A2"/>
    <w:rsid w:val="00091655"/>
    <w:rsid w:val="00094053"/>
    <w:rsid w:val="00094178"/>
    <w:rsid w:val="00094529"/>
    <w:rsid w:val="00095A4F"/>
    <w:rsid w:val="00097091"/>
    <w:rsid w:val="00097B21"/>
    <w:rsid w:val="000A20AE"/>
    <w:rsid w:val="000A3878"/>
    <w:rsid w:val="000A40D5"/>
    <w:rsid w:val="000A4699"/>
    <w:rsid w:val="000A5616"/>
    <w:rsid w:val="000A674B"/>
    <w:rsid w:val="000A6A7C"/>
    <w:rsid w:val="000A7B9A"/>
    <w:rsid w:val="000B0E39"/>
    <w:rsid w:val="000B11D1"/>
    <w:rsid w:val="000B38B2"/>
    <w:rsid w:val="000B4215"/>
    <w:rsid w:val="000B4FC5"/>
    <w:rsid w:val="000B519E"/>
    <w:rsid w:val="000B52F5"/>
    <w:rsid w:val="000B60AB"/>
    <w:rsid w:val="000B6361"/>
    <w:rsid w:val="000B63C5"/>
    <w:rsid w:val="000B6CC0"/>
    <w:rsid w:val="000B70FC"/>
    <w:rsid w:val="000B74EE"/>
    <w:rsid w:val="000B7A0E"/>
    <w:rsid w:val="000B7E70"/>
    <w:rsid w:val="000C0A41"/>
    <w:rsid w:val="000C0BF2"/>
    <w:rsid w:val="000C2313"/>
    <w:rsid w:val="000C2A07"/>
    <w:rsid w:val="000C2ACE"/>
    <w:rsid w:val="000C4481"/>
    <w:rsid w:val="000C4985"/>
    <w:rsid w:val="000C4B05"/>
    <w:rsid w:val="000C4FB9"/>
    <w:rsid w:val="000C6035"/>
    <w:rsid w:val="000C6B24"/>
    <w:rsid w:val="000C7119"/>
    <w:rsid w:val="000C7AF1"/>
    <w:rsid w:val="000D0156"/>
    <w:rsid w:val="000D0771"/>
    <w:rsid w:val="000D1339"/>
    <w:rsid w:val="000D1C00"/>
    <w:rsid w:val="000D2BA4"/>
    <w:rsid w:val="000D2DAB"/>
    <w:rsid w:val="000D30F4"/>
    <w:rsid w:val="000D3390"/>
    <w:rsid w:val="000D366D"/>
    <w:rsid w:val="000D3B89"/>
    <w:rsid w:val="000D5582"/>
    <w:rsid w:val="000D61CE"/>
    <w:rsid w:val="000D61ED"/>
    <w:rsid w:val="000D74C7"/>
    <w:rsid w:val="000D7DC0"/>
    <w:rsid w:val="000E1C5B"/>
    <w:rsid w:val="000E2353"/>
    <w:rsid w:val="000E3934"/>
    <w:rsid w:val="000E3B79"/>
    <w:rsid w:val="000E3BB3"/>
    <w:rsid w:val="000E3F41"/>
    <w:rsid w:val="000E401C"/>
    <w:rsid w:val="000E40CA"/>
    <w:rsid w:val="000E433E"/>
    <w:rsid w:val="000E5211"/>
    <w:rsid w:val="000E6168"/>
    <w:rsid w:val="000F0B37"/>
    <w:rsid w:val="000F13E3"/>
    <w:rsid w:val="000F1738"/>
    <w:rsid w:val="000F1A58"/>
    <w:rsid w:val="000F1CB1"/>
    <w:rsid w:val="000F3A52"/>
    <w:rsid w:val="000F3B95"/>
    <w:rsid w:val="000F4115"/>
    <w:rsid w:val="000F4BB3"/>
    <w:rsid w:val="000F530E"/>
    <w:rsid w:val="000F5658"/>
    <w:rsid w:val="000F750D"/>
    <w:rsid w:val="000F7931"/>
    <w:rsid w:val="000F7BF1"/>
    <w:rsid w:val="0010001E"/>
    <w:rsid w:val="001001F3"/>
    <w:rsid w:val="00100CE6"/>
    <w:rsid w:val="00101451"/>
    <w:rsid w:val="001056E8"/>
    <w:rsid w:val="00106D70"/>
    <w:rsid w:val="00107248"/>
    <w:rsid w:val="00107F47"/>
    <w:rsid w:val="001102E1"/>
    <w:rsid w:val="00110C38"/>
    <w:rsid w:val="00110CFF"/>
    <w:rsid w:val="001116C5"/>
    <w:rsid w:val="00111C9B"/>
    <w:rsid w:val="00111D02"/>
    <w:rsid w:val="00111E89"/>
    <w:rsid w:val="0011269E"/>
    <w:rsid w:val="001126E2"/>
    <w:rsid w:val="00113C1A"/>
    <w:rsid w:val="00113C99"/>
    <w:rsid w:val="001142CF"/>
    <w:rsid w:val="00114559"/>
    <w:rsid w:val="00114CE6"/>
    <w:rsid w:val="001159F8"/>
    <w:rsid w:val="0011613C"/>
    <w:rsid w:val="0011648E"/>
    <w:rsid w:val="001168AB"/>
    <w:rsid w:val="0012070C"/>
    <w:rsid w:val="00122104"/>
    <w:rsid w:val="0012211C"/>
    <w:rsid w:val="001224BA"/>
    <w:rsid w:val="001228B3"/>
    <w:rsid w:val="001228FC"/>
    <w:rsid w:val="00123C86"/>
    <w:rsid w:val="00124169"/>
    <w:rsid w:val="0012472A"/>
    <w:rsid w:val="00125188"/>
    <w:rsid w:val="001253AE"/>
    <w:rsid w:val="00125AB5"/>
    <w:rsid w:val="00126127"/>
    <w:rsid w:val="001264C0"/>
    <w:rsid w:val="0012650A"/>
    <w:rsid w:val="00126CF8"/>
    <w:rsid w:val="00126DFB"/>
    <w:rsid w:val="00126ECE"/>
    <w:rsid w:val="001275A2"/>
    <w:rsid w:val="001275E4"/>
    <w:rsid w:val="00130402"/>
    <w:rsid w:val="00130C88"/>
    <w:rsid w:val="0013164D"/>
    <w:rsid w:val="001324FF"/>
    <w:rsid w:val="001332D1"/>
    <w:rsid w:val="001346E1"/>
    <w:rsid w:val="00134CB6"/>
    <w:rsid w:val="00135C14"/>
    <w:rsid w:val="00137B4F"/>
    <w:rsid w:val="00141653"/>
    <w:rsid w:val="00141AD2"/>
    <w:rsid w:val="00142DCB"/>
    <w:rsid w:val="0014417B"/>
    <w:rsid w:val="0014461A"/>
    <w:rsid w:val="0014467D"/>
    <w:rsid w:val="0014468C"/>
    <w:rsid w:val="00144894"/>
    <w:rsid w:val="00144CCF"/>
    <w:rsid w:val="001464D4"/>
    <w:rsid w:val="00146619"/>
    <w:rsid w:val="001477C0"/>
    <w:rsid w:val="00150032"/>
    <w:rsid w:val="00152011"/>
    <w:rsid w:val="0015293C"/>
    <w:rsid w:val="00152B77"/>
    <w:rsid w:val="00152BC4"/>
    <w:rsid w:val="00152CFC"/>
    <w:rsid w:val="0015396B"/>
    <w:rsid w:val="001540E1"/>
    <w:rsid w:val="001541E4"/>
    <w:rsid w:val="001545F8"/>
    <w:rsid w:val="0015460E"/>
    <w:rsid w:val="00155A0F"/>
    <w:rsid w:val="0015681E"/>
    <w:rsid w:val="00156B75"/>
    <w:rsid w:val="00157290"/>
    <w:rsid w:val="0015732B"/>
    <w:rsid w:val="0015757E"/>
    <w:rsid w:val="001609A0"/>
    <w:rsid w:val="001625BD"/>
    <w:rsid w:val="001637C7"/>
    <w:rsid w:val="001639CB"/>
    <w:rsid w:val="00163B92"/>
    <w:rsid w:val="001643F4"/>
    <w:rsid w:val="00164F99"/>
    <w:rsid w:val="00166B86"/>
    <w:rsid w:val="00166C12"/>
    <w:rsid w:val="00166CBC"/>
    <w:rsid w:val="00167039"/>
    <w:rsid w:val="0017016A"/>
    <w:rsid w:val="001707D7"/>
    <w:rsid w:val="00171AF3"/>
    <w:rsid w:val="00172E47"/>
    <w:rsid w:val="00172F22"/>
    <w:rsid w:val="0017354C"/>
    <w:rsid w:val="00173F89"/>
    <w:rsid w:val="001740D1"/>
    <w:rsid w:val="0017513B"/>
    <w:rsid w:val="00175AF3"/>
    <w:rsid w:val="00175BC0"/>
    <w:rsid w:val="0017607D"/>
    <w:rsid w:val="00180A5D"/>
    <w:rsid w:val="00181D07"/>
    <w:rsid w:val="001823C5"/>
    <w:rsid w:val="00186775"/>
    <w:rsid w:val="00186E31"/>
    <w:rsid w:val="00187867"/>
    <w:rsid w:val="00187A67"/>
    <w:rsid w:val="00187B7D"/>
    <w:rsid w:val="001906AE"/>
    <w:rsid w:val="00190EBD"/>
    <w:rsid w:val="0019132D"/>
    <w:rsid w:val="001919CA"/>
    <w:rsid w:val="00192AD8"/>
    <w:rsid w:val="00192C25"/>
    <w:rsid w:val="00192CE3"/>
    <w:rsid w:val="001A0DF3"/>
    <w:rsid w:val="001A32FE"/>
    <w:rsid w:val="001A4B84"/>
    <w:rsid w:val="001A4E4B"/>
    <w:rsid w:val="001A5A4B"/>
    <w:rsid w:val="001A6FCC"/>
    <w:rsid w:val="001A785B"/>
    <w:rsid w:val="001B038B"/>
    <w:rsid w:val="001B1D22"/>
    <w:rsid w:val="001B2073"/>
    <w:rsid w:val="001B21D2"/>
    <w:rsid w:val="001B24ED"/>
    <w:rsid w:val="001B382F"/>
    <w:rsid w:val="001B3C49"/>
    <w:rsid w:val="001B3F4D"/>
    <w:rsid w:val="001B405E"/>
    <w:rsid w:val="001B7DD5"/>
    <w:rsid w:val="001C0B47"/>
    <w:rsid w:val="001C1976"/>
    <w:rsid w:val="001C416E"/>
    <w:rsid w:val="001C467F"/>
    <w:rsid w:val="001C49DD"/>
    <w:rsid w:val="001C575E"/>
    <w:rsid w:val="001C597C"/>
    <w:rsid w:val="001C6CDC"/>
    <w:rsid w:val="001C6E54"/>
    <w:rsid w:val="001C7C90"/>
    <w:rsid w:val="001D4D24"/>
    <w:rsid w:val="001D537E"/>
    <w:rsid w:val="001D689D"/>
    <w:rsid w:val="001D68DE"/>
    <w:rsid w:val="001D69EB"/>
    <w:rsid w:val="001D7BC0"/>
    <w:rsid w:val="001E05C9"/>
    <w:rsid w:val="001E0FDF"/>
    <w:rsid w:val="001E2378"/>
    <w:rsid w:val="001E4E51"/>
    <w:rsid w:val="001E518B"/>
    <w:rsid w:val="001E5D5E"/>
    <w:rsid w:val="001E625D"/>
    <w:rsid w:val="001E6395"/>
    <w:rsid w:val="001E6A16"/>
    <w:rsid w:val="001E707C"/>
    <w:rsid w:val="001E74EE"/>
    <w:rsid w:val="001E75D2"/>
    <w:rsid w:val="001E7DB0"/>
    <w:rsid w:val="001F0544"/>
    <w:rsid w:val="001F220A"/>
    <w:rsid w:val="001F2539"/>
    <w:rsid w:val="001F2868"/>
    <w:rsid w:val="001F2B59"/>
    <w:rsid w:val="001F469E"/>
    <w:rsid w:val="001F5207"/>
    <w:rsid w:val="001F73B0"/>
    <w:rsid w:val="00200ED9"/>
    <w:rsid w:val="002011AB"/>
    <w:rsid w:val="0020233E"/>
    <w:rsid w:val="00206C11"/>
    <w:rsid w:val="00207F9F"/>
    <w:rsid w:val="0021096C"/>
    <w:rsid w:val="00211CF9"/>
    <w:rsid w:val="00211DEC"/>
    <w:rsid w:val="002121A3"/>
    <w:rsid w:val="002130CA"/>
    <w:rsid w:val="0021418A"/>
    <w:rsid w:val="00215263"/>
    <w:rsid w:val="00215EAA"/>
    <w:rsid w:val="00215F8D"/>
    <w:rsid w:val="002162DB"/>
    <w:rsid w:val="00220277"/>
    <w:rsid w:val="002203A9"/>
    <w:rsid w:val="00220759"/>
    <w:rsid w:val="00220926"/>
    <w:rsid w:val="002209A1"/>
    <w:rsid w:val="00220B73"/>
    <w:rsid w:val="00221B70"/>
    <w:rsid w:val="00222237"/>
    <w:rsid w:val="00222474"/>
    <w:rsid w:val="0022249C"/>
    <w:rsid w:val="002225D4"/>
    <w:rsid w:val="002228EE"/>
    <w:rsid w:val="00223391"/>
    <w:rsid w:val="002233BA"/>
    <w:rsid w:val="002233F0"/>
    <w:rsid w:val="002249F0"/>
    <w:rsid w:val="00225AD5"/>
    <w:rsid w:val="00226ADD"/>
    <w:rsid w:val="00226FC6"/>
    <w:rsid w:val="002272A3"/>
    <w:rsid w:val="0022733C"/>
    <w:rsid w:val="0023014B"/>
    <w:rsid w:val="002302BE"/>
    <w:rsid w:val="00230AEE"/>
    <w:rsid w:val="002312B9"/>
    <w:rsid w:val="0023163A"/>
    <w:rsid w:val="00232083"/>
    <w:rsid w:val="00233F78"/>
    <w:rsid w:val="0023426C"/>
    <w:rsid w:val="00234DE8"/>
    <w:rsid w:val="00235451"/>
    <w:rsid w:val="00235A92"/>
    <w:rsid w:val="00236AF3"/>
    <w:rsid w:val="00237497"/>
    <w:rsid w:val="00237937"/>
    <w:rsid w:val="00240A06"/>
    <w:rsid w:val="00241010"/>
    <w:rsid w:val="0024153D"/>
    <w:rsid w:val="00242E56"/>
    <w:rsid w:val="00243D72"/>
    <w:rsid w:val="0024416B"/>
    <w:rsid w:val="00244365"/>
    <w:rsid w:val="00244CCB"/>
    <w:rsid w:val="00245B19"/>
    <w:rsid w:val="00245D0F"/>
    <w:rsid w:val="00246DE5"/>
    <w:rsid w:val="0024737F"/>
    <w:rsid w:val="002478D1"/>
    <w:rsid w:val="00247FEE"/>
    <w:rsid w:val="002507D7"/>
    <w:rsid w:val="00250803"/>
    <w:rsid w:val="00253223"/>
    <w:rsid w:val="0025382B"/>
    <w:rsid w:val="00253B32"/>
    <w:rsid w:val="002540A3"/>
    <w:rsid w:val="00254E30"/>
    <w:rsid w:val="002557A1"/>
    <w:rsid w:val="00256D2F"/>
    <w:rsid w:val="00261B23"/>
    <w:rsid w:val="00261E1F"/>
    <w:rsid w:val="0026357D"/>
    <w:rsid w:val="00263BE1"/>
    <w:rsid w:val="0027084E"/>
    <w:rsid w:val="00270918"/>
    <w:rsid w:val="00270ACD"/>
    <w:rsid w:val="0027122F"/>
    <w:rsid w:val="00271F5E"/>
    <w:rsid w:val="00272E6E"/>
    <w:rsid w:val="00272EBA"/>
    <w:rsid w:val="00272EDC"/>
    <w:rsid w:val="002739E7"/>
    <w:rsid w:val="00274C02"/>
    <w:rsid w:val="00274DB2"/>
    <w:rsid w:val="00275E30"/>
    <w:rsid w:val="00276463"/>
    <w:rsid w:val="00277AEC"/>
    <w:rsid w:val="00277B33"/>
    <w:rsid w:val="00280396"/>
    <w:rsid w:val="0028179B"/>
    <w:rsid w:val="002837A4"/>
    <w:rsid w:val="00284700"/>
    <w:rsid w:val="00284EA4"/>
    <w:rsid w:val="00286333"/>
    <w:rsid w:val="00286340"/>
    <w:rsid w:val="0028642C"/>
    <w:rsid w:val="00286DD6"/>
    <w:rsid w:val="00287B70"/>
    <w:rsid w:val="0029037D"/>
    <w:rsid w:val="002919AB"/>
    <w:rsid w:val="00292612"/>
    <w:rsid w:val="002932AB"/>
    <w:rsid w:val="00293F53"/>
    <w:rsid w:val="0029405C"/>
    <w:rsid w:val="002946F9"/>
    <w:rsid w:val="00294894"/>
    <w:rsid w:val="002952F9"/>
    <w:rsid w:val="002953FF"/>
    <w:rsid w:val="00296FF1"/>
    <w:rsid w:val="002973E2"/>
    <w:rsid w:val="002A03BB"/>
    <w:rsid w:val="002A073F"/>
    <w:rsid w:val="002A0D14"/>
    <w:rsid w:val="002A2299"/>
    <w:rsid w:val="002A2AC9"/>
    <w:rsid w:val="002A3945"/>
    <w:rsid w:val="002A5167"/>
    <w:rsid w:val="002B0429"/>
    <w:rsid w:val="002B18DD"/>
    <w:rsid w:val="002B4CB2"/>
    <w:rsid w:val="002B55C2"/>
    <w:rsid w:val="002B78F8"/>
    <w:rsid w:val="002C0580"/>
    <w:rsid w:val="002C1261"/>
    <w:rsid w:val="002C1A70"/>
    <w:rsid w:val="002C1F29"/>
    <w:rsid w:val="002C2568"/>
    <w:rsid w:val="002C32EF"/>
    <w:rsid w:val="002C54F8"/>
    <w:rsid w:val="002C5F6C"/>
    <w:rsid w:val="002C629C"/>
    <w:rsid w:val="002C734F"/>
    <w:rsid w:val="002C7FDE"/>
    <w:rsid w:val="002D0515"/>
    <w:rsid w:val="002D1F53"/>
    <w:rsid w:val="002D3102"/>
    <w:rsid w:val="002D407F"/>
    <w:rsid w:val="002D462F"/>
    <w:rsid w:val="002D6A05"/>
    <w:rsid w:val="002D7093"/>
    <w:rsid w:val="002D743A"/>
    <w:rsid w:val="002D77F3"/>
    <w:rsid w:val="002E07BC"/>
    <w:rsid w:val="002E08F6"/>
    <w:rsid w:val="002E17F6"/>
    <w:rsid w:val="002E1D51"/>
    <w:rsid w:val="002E2055"/>
    <w:rsid w:val="002E304F"/>
    <w:rsid w:val="002E3B5E"/>
    <w:rsid w:val="002E53DA"/>
    <w:rsid w:val="002E5CFD"/>
    <w:rsid w:val="002E626B"/>
    <w:rsid w:val="002E6413"/>
    <w:rsid w:val="002E6D2F"/>
    <w:rsid w:val="002E7806"/>
    <w:rsid w:val="002F06A3"/>
    <w:rsid w:val="002F15DB"/>
    <w:rsid w:val="002F1606"/>
    <w:rsid w:val="002F235F"/>
    <w:rsid w:val="002F352B"/>
    <w:rsid w:val="002F423B"/>
    <w:rsid w:val="002F4848"/>
    <w:rsid w:val="002F57B9"/>
    <w:rsid w:val="002F6F55"/>
    <w:rsid w:val="00301125"/>
    <w:rsid w:val="003011D5"/>
    <w:rsid w:val="00301239"/>
    <w:rsid w:val="00301416"/>
    <w:rsid w:val="003016B2"/>
    <w:rsid w:val="00301E85"/>
    <w:rsid w:val="00302060"/>
    <w:rsid w:val="00302318"/>
    <w:rsid w:val="00302FF7"/>
    <w:rsid w:val="003037E5"/>
    <w:rsid w:val="003043A8"/>
    <w:rsid w:val="0030541C"/>
    <w:rsid w:val="00306406"/>
    <w:rsid w:val="0030691C"/>
    <w:rsid w:val="003079E6"/>
    <w:rsid w:val="00307A2F"/>
    <w:rsid w:val="00310ED3"/>
    <w:rsid w:val="00311A1B"/>
    <w:rsid w:val="00311A2C"/>
    <w:rsid w:val="00313161"/>
    <w:rsid w:val="0031402E"/>
    <w:rsid w:val="003144D8"/>
    <w:rsid w:val="00314CF4"/>
    <w:rsid w:val="00316168"/>
    <w:rsid w:val="0031635B"/>
    <w:rsid w:val="0031779D"/>
    <w:rsid w:val="003203C0"/>
    <w:rsid w:val="00320BE1"/>
    <w:rsid w:val="00320DAC"/>
    <w:rsid w:val="003219FA"/>
    <w:rsid w:val="00321AB8"/>
    <w:rsid w:val="00322680"/>
    <w:rsid w:val="0032296D"/>
    <w:rsid w:val="00323260"/>
    <w:rsid w:val="00323C4D"/>
    <w:rsid w:val="00323D8B"/>
    <w:rsid w:val="00323DD9"/>
    <w:rsid w:val="00325677"/>
    <w:rsid w:val="003268D0"/>
    <w:rsid w:val="00326A20"/>
    <w:rsid w:val="00326C41"/>
    <w:rsid w:val="00327D09"/>
    <w:rsid w:val="00332301"/>
    <w:rsid w:val="0033232E"/>
    <w:rsid w:val="00332FA4"/>
    <w:rsid w:val="003353C5"/>
    <w:rsid w:val="00335CC1"/>
    <w:rsid w:val="00336BE8"/>
    <w:rsid w:val="00337E26"/>
    <w:rsid w:val="00340D1E"/>
    <w:rsid w:val="00340E41"/>
    <w:rsid w:val="0034168C"/>
    <w:rsid w:val="00341984"/>
    <w:rsid w:val="003420DE"/>
    <w:rsid w:val="0034255A"/>
    <w:rsid w:val="003431D4"/>
    <w:rsid w:val="003437D7"/>
    <w:rsid w:val="00343A5F"/>
    <w:rsid w:val="00344326"/>
    <w:rsid w:val="00344337"/>
    <w:rsid w:val="0034443F"/>
    <w:rsid w:val="003445EE"/>
    <w:rsid w:val="00345D62"/>
    <w:rsid w:val="00345EC7"/>
    <w:rsid w:val="00346878"/>
    <w:rsid w:val="003469A9"/>
    <w:rsid w:val="00347410"/>
    <w:rsid w:val="00347ECC"/>
    <w:rsid w:val="0035050D"/>
    <w:rsid w:val="003506FF"/>
    <w:rsid w:val="003508E8"/>
    <w:rsid w:val="00350C01"/>
    <w:rsid w:val="00350ED3"/>
    <w:rsid w:val="00351B32"/>
    <w:rsid w:val="003522D0"/>
    <w:rsid w:val="00352A9B"/>
    <w:rsid w:val="003531DC"/>
    <w:rsid w:val="003532A5"/>
    <w:rsid w:val="00354AE3"/>
    <w:rsid w:val="0035540C"/>
    <w:rsid w:val="003562F3"/>
    <w:rsid w:val="00357FB0"/>
    <w:rsid w:val="003601FA"/>
    <w:rsid w:val="003602BE"/>
    <w:rsid w:val="00360453"/>
    <w:rsid w:val="00361067"/>
    <w:rsid w:val="00361A82"/>
    <w:rsid w:val="00362C45"/>
    <w:rsid w:val="0036444C"/>
    <w:rsid w:val="00364DBC"/>
    <w:rsid w:val="00365562"/>
    <w:rsid w:val="00366916"/>
    <w:rsid w:val="00366BA0"/>
    <w:rsid w:val="0036764E"/>
    <w:rsid w:val="00370699"/>
    <w:rsid w:val="003707F7"/>
    <w:rsid w:val="00371027"/>
    <w:rsid w:val="003710B3"/>
    <w:rsid w:val="00372014"/>
    <w:rsid w:val="003728A6"/>
    <w:rsid w:val="00372C57"/>
    <w:rsid w:val="00374AEE"/>
    <w:rsid w:val="00374DC3"/>
    <w:rsid w:val="00375687"/>
    <w:rsid w:val="00376EAA"/>
    <w:rsid w:val="00376EB5"/>
    <w:rsid w:val="003774C3"/>
    <w:rsid w:val="003778E0"/>
    <w:rsid w:val="003809BD"/>
    <w:rsid w:val="00380BE6"/>
    <w:rsid w:val="00380EA9"/>
    <w:rsid w:val="00382CA1"/>
    <w:rsid w:val="00383322"/>
    <w:rsid w:val="00383796"/>
    <w:rsid w:val="00383F9B"/>
    <w:rsid w:val="00384049"/>
    <w:rsid w:val="00385D0E"/>
    <w:rsid w:val="003863CF"/>
    <w:rsid w:val="00387FB3"/>
    <w:rsid w:val="00390228"/>
    <w:rsid w:val="003904E3"/>
    <w:rsid w:val="003906BA"/>
    <w:rsid w:val="003908F4"/>
    <w:rsid w:val="00390D61"/>
    <w:rsid w:val="0039142C"/>
    <w:rsid w:val="00392680"/>
    <w:rsid w:val="00392CAD"/>
    <w:rsid w:val="00393AC7"/>
    <w:rsid w:val="003955F6"/>
    <w:rsid w:val="00395757"/>
    <w:rsid w:val="00397C0F"/>
    <w:rsid w:val="00397DD6"/>
    <w:rsid w:val="003A05C8"/>
    <w:rsid w:val="003A09AB"/>
    <w:rsid w:val="003A0D5D"/>
    <w:rsid w:val="003A0E1D"/>
    <w:rsid w:val="003A2118"/>
    <w:rsid w:val="003A29F5"/>
    <w:rsid w:val="003A329D"/>
    <w:rsid w:val="003A3A41"/>
    <w:rsid w:val="003A3F5E"/>
    <w:rsid w:val="003A42FA"/>
    <w:rsid w:val="003A4825"/>
    <w:rsid w:val="003A4DEA"/>
    <w:rsid w:val="003A5468"/>
    <w:rsid w:val="003A54AE"/>
    <w:rsid w:val="003A5717"/>
    <w:rsid w:val="003A6633"/>
    <w:rsid w:val="003A6FFF"/>
    <w:rsid w:val="003A7CDB"/>
    <w:rsid w:val="003B008F"/>
    <w:rsid w:val="003B0BCD"/>
    <w:rsid w:val="003B1373"/>
    <w:rsid w:val="003B171A"/>
    <w:rsid w:val="003B213C"/>
    <w:rsid w:val="003B2F6F"/>
    <w:rsid w:val="003B3AEB"/>
    <w:rsid w:val="003B488C"/>
    <w:rsid w:val="003B4A80"/>
    <w:rsid w:val="003B4D2A"/>
    <w:rsid w:val="003B50D0"/>
    <w:rsid w:val="003B52EB"/>
    <w:rsid w:val="003B5FFB"/>
    <w:rsid w:val="003B6D26"/>
    <w:rsid w:val="003B78BD"/>
    <w:rsid w:val="003B7A1C"/>
    <w:rsid w:val="003C08B1"/>
    <w:rsid w:val="003C0A58"/>
    <w:rsid w:val="003C1006"/>
    <w:rsid w:val="003C2138"/>
    <w:rsid w:val="003C2FBE"/>
    <w:rsid w:val="003C3057"/>
    <w:rsid w:val="003C320A"/>
    <w:rsid w:val="003C3B2B"/>
    <w:rsid w:val="003C4583"/>
    <w:rsid w:val="003C5DAF"/>
    <w:rsid w:val="003C6B34"/>
    <w:rsid w:val="003D0A84"/>
    <w:rsid w:val="003D3CD9"/>
    <w:rsid w:val="003D4144"/>
    <w:rsid w:val="003D4A1F"/>
    <w:rsid w:val="003D5085"/>
    <w:rsid w:val="003D53D9"/>
    <w:rsid w:val="003D588E"/>
    <w:rsid w:val="003D5C40"/>
    <w:rsid w:val="003D6490"/>
    <w:rsid w:val="003D6512"/>
    <w:rsid w:val="003D68F3"/>
    <w:rsid w:val="003D72CC"/>
    <w:rsid w:val="003E0098"/>
    <w:rsid w:val="003E14C0"/>
    <w:rsid w:val="003E429A"/>
    <w:rsid w:val="003E4817"/>
    <w:rsid w:val="003E531B"/>
    <w:rsid w:val="003E5533"/>
    <w:rsid w:val="003E5624"/>
    <w:rsid w:val="003E758E"/>
    <w:rsid w:val="003F155D"/>
    <w:rsid w:val="003F23E8"/>
    <w:rsid w:val="003F2D58"/>
    <w:rsid w:val="003F36D7"/>
    <w:rsid w:val="003F4C66"/>
    <w:rsid w:val="003F7063"/>
    <w:rsid w:val="003F7B0B"/>
    <w:rsid w:val="004007D4"/>
    <w:rsid w:val="00400B07"/>
    <w:rsid w:val="00402EDB"/>
    <w:rsid w:val="00404F61"/>
    <w:rsid w:val="00405025"/>
    <w:rsid w:val="00406418"/>
    <w:rsid w:val="004064F5"/>
    <w:rsid w:val="004066DD"/>
    <w:rsid w:val="00406C63"/>
    <w:rsid w:val="00406ED9"/>
    <w:rsid w:val="00407B58"/>
    <w:rsid w:val="00410DDF"/>
    <w:rsid w:val="00411DDE"/>
    <w:rsid w:val="004147F1"/>
    <w:rsid w:val="00415067"/>
    <w:rsid w:val="0041544F"/>
    <w:rsid w:val="00416243"/>
    <w:rsid w:val="004163D0"/>
    <w:rsid w:val="004174E6"/>
    <w:rsid w:val="004206DD"/>
    <w:rsid w:val="00421BA2"/>
    <w:rsid w:val="00421EB5"/>
    <w:rsid w:val="004220A2"/>
    <w:rsid w:val="00423EF8"/>
    <w:rsid w:val="0042421D"/>
    <w:rsid w:val="004245EE"/>
    <w:rsid w:val="00424744"/>
    <w:rsid w:val="00424C44"/>
    <w:rsid w:val="00424F29"/>
    <w:rsid w:val="00425E9C"/>
    <w:rsid w:val="00426736"/>
    <w:rsid w:val="0042680A"/>
    <w:rsid w:val="00427F2D"/>
    <w:rsid w:val="00430FAC"/>
    <w:rsid w:val="0043174F"/>
    <w:rsid w:val="00431DB9"/>
    <w:rsid w:val="00432258"/>
    <w:rsid w:val="004322D9"/>
    <w:rsid w:val="0043235F"/>
    <w:rsid w:val="0043256E"/>
    <w:rsid w:val="00432F9F"/>
    <w:rsid w:val="004334E1"/>
    <w:rsid w:val="00433C36"/>
    <w:rsid w:val="00433CF7"/>
    <w:rsid w:val="00433F07"/>
    <w:rsid w:val="004351FE"/>
    <w:rsid w:val="00436275"/>
    <w:rsid w:val="00436602"/>
    <w:rsid w:val="00436D99"/>
    <w:rsid w:val="00437994"/>
    <w:rsid w:val="00437A51"/>
    <w:rsid w:val="00437F54"/>
    <w:rsid w:val="00437FD6"/>
    <w:rsid w:val="004410BE"/>
    <w:rsid w:val="0044165B"/>
    <w:rsid w:val="004427B3"/>
    <w:rsid w:val="00442849"/>
    <w:rsid w:val="00442C0F"/>
    <w:rsid w:val="00442C7C"/>
    <w:rsid w:val="0044341E"/>
    <w:rsid w:val="0044468B"/>
    <w:rsid w:val="0044537C"/>
    <w:rsid w:val="0044551A"/>
    <w:rsid w:val="004459D7"/>
    <w:rsid w:val="004460B5"/>
    <w:rsid w:val="00446B3B"/>
    <w:rsid w:val="00447288"/>
    <w:rsid w:val="00447655"/>
    <w:rsid w:val="00450AD7"/>
    <w:rsid w:val="004519C4"/>
    <w:rsid w:val="00451D00"/>
    <w:rsid w:val="00452A10"/>
    <w:rsid w:val="00452D59"/>
    <w:rsid w:val="00453E05"/>
    <w:rsid w:val="00453E4A"/>
    <w:rsid w:val="00455D1F"/>
    <w:rsid w:val="004562A2"/>
    <w:rsid w:val="004562C9"/>
    <w:rsid w:val="00456C0F"/>
    <w:rsid w:val="00457501"/>
    <w:rsid w:val="00460590"/>
    <w:rsid w:val="00462473"/>
    <w:rsid w:val="004632E7"/>
    <w:rsid w:val="00464375"/>
    <w:rsid w:val="00465846"/>
    <w:rsid w:val="0046598C"/>
    <w:rsid w:val="00466316"/>
    <w:rsid w:val="00466718"/>
    <w:rsid w:val="00467751"/>
    <w:rsid w:val="00467CCC"/>
    <w:rsid w:val="00467EC8"/>
    <w:rsid w:val="00470B42"/>
    <w:rsid w:val="00470E12"/>
    <w:rsid w:val="004716F0"/>
    <w:rsid w:val="00473928"/>
    <w:rsid w:val="00473B1A"/>
    <w:rsid w:val="004743DE"/>
    <w:rsid w:val="00474739"/>
    <w:rsid w:val="004752E4"/>
    <w:rsid w:val="004759B3"/>
    <w:rsid w:val="00477605"/>
    <w:rsid w:val="00480F94"/>
    <w:rsid w:val="0048103E"/>
    <w:rsid w:val="00482F2F"/>
    <w:rsid w:val="0048401F"/>
    <w:rsid w:val="004854A6"/>
    <w:rsid w:val="004857C0"/>
    <w:rsid w:val="00485C82"/>
    <w:rsid w:val="00485DE9"/>
    <w:rsid w:val="0048621B"/>
    <w:rsid w:val="0048636E"/>
    <w:rsid w:val="00487218"/>
    <w:rsid w:val="00490717"/>
    <w:rsid w:val="00490832"/>
    <w:rsid w:val="00490A1D"/>
    <w:rsid w:val="00491E8B"/>
    <w:rsid w:val="00491FCF"/>
    <w:rsid w:val="00492161"/>
    <w:rsid w:val="00492B2C"/>
    <w:rsid w:val="00492D65"/>
    <w:rsid w:val="00492F23"/>
    <w:rsid w:val="00493876"/>
    <w:rsid w:val="004939D7"/>
    <w:rsid w:val="00495F44"/>
    <w:rsid w:val="004967A7"/>
    <w:rsid w:val="0049682B"/>
    <w:rsid w:val="00497A93"/>
    <w:rsid w:val="004A0099"/>
    <w:rsid w:val="004A090A"/>
    <w:rsid w:val="004A09BB"/>
    <w:rsid w:val="004A281F"/>
    <w:rsid w:val="004A5B1A"/>
    <w:rsid w:val="004A628C"/>
    <w:rsid w:val="004A6959"/>
    <w:rsid w:val="004A6AF1"/>
    <w:rsid w:val="004A6FBF"/>
    <w:rsid w:val="004B0A60"/>
    <w:rsid w:val="004B14DC"/>
    <w:rsid w:val="004B1CC0"/>
    <w:rsid w:val="004B20B6"/>
    <w:rsid w:val="004B3678"/>
    <w:rsid w:val="004B4DD5"/>
    <w:rsid w:val="004B526E"/>
    <w:rsid w:val="004B605F"/>
    <w:rsid w:val="004B6139"/>
    <w:rsid w:val="004B63A4"/>
    <w:rsid w:val="004B76F0"/>
    <w:rsid w:val="004C07F5"/>
    <w:rsid w:val="004C1FCE"/>
    <w:rsid w:val="004C2F9E"/>
    <w:rsid w:val="004C40A1"/>
    <w:rsid w:val="004C41AC"/>
    <w:rsid w:val="004C4739"/>
    <w:rsid w:val="004C603B"/>
    <w:rsid w:val="004C6552"/>
    <w:rsid w:val="004C7AA6"/>
    <w:rsid w:val="004C7CCC"/>
    <w:rsid w:val="004D00B3"/>
    <w:rsid w:val="004D1384"/>
    <w:rsid w:val="004D1BDC"/>
    <w:rsid w:val="004D21D5"/>
    <w:rsid w:val="004D23E4"/>
    <w:rsid w:val="004D35C2"/>
    <w:rsid w:val="004D3A1F"/>
    <w:rsid w:val="004D5920"/>
    <w:rsid w:val="004D5DA7"/>
    <w:rsid w:val="004D5F0B"/>
    <w:rsid w:val="004D6484"/>
    <w:rsid w:val="004D6FD7"/>
    <w:rsid w:val="004E061B"/>
    <w:rsid w:val="004E1712"/>
    <w:rsid w:val="004E305C"/>
    <w:rsid w:val="004E3174"/>
    <w:rsid w:val="004E37CE"/>
    <w:rsid w:val="004E3C1E"/>
    <w:rsid w:val="004E406C"/>
    <w:rsid w:val="004E4465"/>
    <w:rsid w:val="004E499B"/>
    <w:rsid w:val="004E55E2"/>
    <w:rsid w:val="004E65A1"/>
    <w:rsid w:val="004E6A86"/>
    <w:rsid w:val="004E7003"/>
    <w:rsid w:val="004E7D40"/>
    <w:rsid w:val="004F04D7"/>
    <w:rsid w:val="004F0FF5"/>
    <w:rsid w:val="004F1369"/>
    <w:rsid w:val="004F156B"/>
    <w:rsid w:val="004F1814"/>
    <w:rsid w:val="004F3B2E"/>
    <w:rsid w:val="004F477C"/>
    <w:rsid w:val="004F5D3A"/>
    <w:rsid w:val="004F5EC8"/>
    <w:rsid w:val="004F6C8A"/>
    <w:rsid w:val="004F6E12"/>
    <w:rsid w:val="004F6FC9"/>
    <w:rsid w:val="004F700A"/>
    <w:rsid w:val="00502A37"/>
    <w:rsid w:val="00502AB3"/>
    <w:rsid w:val="005030D0"/>
    <w:rsid w:val="00503899"/>
    <w:rsid w:val="00504362"/>
    <w:rsid w:val="0050447E"/>
    <w:rsid w:val="005049A9"/>
    <w:rsid w:val="00505770"/>
    <w:rsid w:val="00505D65"/>
    <w:rsid w:val="0050642D"/>
    <w:rsid w:val="0050707A"/>
    <w:rsid w:val="00507177"/>
    <w:rsid w:val="00507FB6"/>
    <w:rsid w:val="00510968"/>
    <w:rsid w:val="00511464"/>
    <w:rsid w:val="00511E26"/>
    <w:rsid w:val="005133D0"/>
    <w:rsid w:val="00515964"/>
    <w:rsid w:val="00515A11"/>
    <w:rsid w:val="00515A46"/>
    <w:rsid w:val="00516FA5"/>
    <w:rsid w:val="00517728"/>
    <w:rsid w:val="00517BA5"/>
    <w:rsid w:val="005204DD"/>
    <w:rsid w:val="005208FE"/>
    <w:rsid w:val="00520CC1"/>
    <w:rsid w:val="0052176D"/>
    <w:rsid w:val="005222E9"/>
    <w:rsid w:val="00522319"/>
    <w:rsid w:val="005224EC"/>
    <w:rsid w:val="00522577"/>
    <w:rsid w:val="00523011"/>
    <w:rsid w:val="00523EF8"/>
    <w:rsid w:val="00524F68"/>
    <w:rsid w:val="00524F6E"/>
    <w:rsid w:val="00525BF2"/>
    <w:rsid w:val="00526392"/>
    <w:rsid w:val="005265DD"/>
    <w:rsid w:val="00527DF1"/>
    <w:rsid w:val="00527EE4"/>
    <w:rsid w:val="0053063C"/>
    <w:rsid w:val="00530E9E"/>
    <w:rsid w:val="00531E20"/>
    <w:rsid w:val="005321CA"/>
    <w:rsid w:val="0053278B"/>
    <w:rsid w:val="005328AF"/>
    <w:rsid w:val="00534955"/>
    <w:rsid w:val="00534CA0"/>
    <w:rsid w:val="005354DF"/>
    <w:rsid w:val="0053550C"/>
    <w:rsid w:val="005357C4"/>
    <w:rsid w:val="00536578"/>
    <w:rsid w:val="00536748"/>
    <w:rsid w:val="00536CC8"/>
    <w:rsid w:val="00536CFD"/>
    <w:rsid w:val="00537DBF"/>
    <w:rsid w:val="005404DA"/>
    <w:rsid w:val="005408B4"/>
    <w:rsid w:val="0054090F"/>
    <w:rsid w:val="00540973"/>
    <w:rsid w:val="0054178D"/>
    <w:rsid w:val="00541AD7"/>
    <w:rsid w:val="005432A6"/>
    <w:rsid w:val="00544E65"/>
    <w:rsid w:val="00545E8D"/>
    <w:rsid w:val="00546329"/>
    <w:rsid w:val="00547EF8"/>
    <w:rsid w:val="005505BD"/>
    <w:rsid w:val="00551667"/>
    <w:rsid w:val="00551742"/>
    <w:rsid w:val="00551D14"/>
    <w:rsid w:val="005543E4"/>
    <w:rsid w:val="0055504B"/>
    <w:rsid w:val="00557A77"/>
    <w:rsid w:val="005600E9"/>
    <w:rsid w:val="00560272"/>
    <w:rsid w:val="00560F51"/>
    <w:rsid w:val="0056130D"/>
    <w:rsid w:val="00561430"/>
    <w:rsid w:val="00562C1E"/>
    <w:rsid w:val="00562FA4"/>
    <w:rsid w:val="0056354F"/>
    <w:rsid w:val="005639E1"/>
    <w:rsid w:val="00564C51"/>
    <w:rsid w:val="00565FB8"/>
    <w:rsid w:val="00566805"/>
    <w:rsid w:val="0056682D"/>
    <w:rsid w:val="0056696A"/>
    <w:rsid w:val="005669F9"/>
    <w:rsid w:val="005675C8"/>
    <w:rsid w:val="00567655"/>
    <w:rsid w:val="005715C9"/>
    <w:rsid w:val="00571FFD"/>
    <w:rsid w:val="005726E7"/>
    <w:rsid w:val="00572B76"/>
    <w:rsid w:val="005737F7"/>
    <w:rsid w:val="0057403E"/>
    <w:rsid w:val="00574D37"/>
    <w:rsid w:val="00574ED9"/>
    <w:rsid w:val="00575ADF"/>
    <w:rsid w:val="005778D6"/>
    <w:rsid w:val="00577EF8"/>
    <w:rsid w:val="00580183"/>
    <w:rsid w:val="005808FB"/>
    <w:rsid w:val="00580944"/>
    <w:rsid w:val="0058161D"/>
    <w:rsid w:val="005816BC"/>
    <w:rsid w:val="005823EA"/>
    <w:rsid w:val="00582845"/>
    <w:rsid w:val="00582AD6"/>
    <w:rsid w:val="0058372A"/>
    <w:rsid w:val="0058488F"/>
    <w:rsid w:val="005851AB"/>
    <w:rsid w:val="005851AF"/>
    <w:rsid w:val="00585328"/>
    <w:rsid w:val="0058540F"/>
    <w:rsid w:val="00585532"/>
    <w:rsid w:val="005861E9"/>
    <w:rsid w:val="00592A9A"/>
    <w:rsid w:val="00592EC5"/>
    <w:rsid w:val="00593C49"/>
    <w:rsid w:val="00594463"/>
    <w:rsid w:val="005945EE"/>
    <w:rsid w:val="0059471E"/>
    <w:rsid w:val="00595623"/>
    <w:rsid w:val="00595C70"/>
    <w:rsid w:val="00595C95"/>
    <w:rsid w:val="00596048"/>
    <w:rsid w:val="00596341"/>
    <w:rsid w:val="00597C2E"/>
    <w:rsid w:val="00597D07"/>
    <w:rsid w:val="005A0B3A"/>
    <w:rsid w:val="005A1297"/>
    <w:rsid w:val="005A1FDA"/>
    <w:rsid w:val="005A225C"/>
    <w:rsid w:val="005A22AE"/>
    <w:rsid w:val="005A2558"/>
    <w:rsid w:val="005A42A6"/>
    <w:rsid w:val="005A45AE"/>
    <w:rsid w:val="005A4741"/>
    <w:rsid w:val="005A6D3C"/>
    <w:rsid w:val="005A6DFC"/>
    <w:rsid w:val="005B1D2A"/>
    <w:rsid w:val="005B2470"/>
    <w:rsid w:val="005B2E24"/>
    <w:rsid w:val="005B3B31"/>
    <w:rsid w:val="005B3D99"/>
    <w:rsid w:val="005B5401"/>
    <w:rsid w:val="005B6925"/>
    <w:rsid w:val="005B6A0E"/>
    <w:rsid w:val="005B6CF5"/>
    <w:rsid w:val="005B757B"/>
    <w:rsid w:val="005C10A9"/>
    <w:rsid w:val="005C1C2D"/>
    <w:rsid w:val="005C1FE1"/>
    <w:rsid w:val="005C23C8"/>
    <w:rsid w:val="005C443B"/>
    <w:rsid w:val="005C4FA9"/>
    <w:rsid w:val="005C6C5F"/>
    <w:rsid w:val="005C7DE5"/>
    <w:rsid w:val="005D0689"/>
    <w:rsid w:val="005D0F60"/>
    <w:rsid w:val="005D12F4"/>
    <w:rsid w:val="005D212A"/>
    <w:rsid w:val="005D3815"/>
    <w:rsid w:val="005D3A42"/>
    <w:rsid w:val="005D3DF5"/>
    <w:rsid w:val="005D3EDA"/>
    <w:rsid w:val="005D415D"/>
    <w:rsid w:val="005D4BF3"/>
    <w:rsid w:val="005D5502"/>
    <w:rsid w:val="005D6738"/>
    <w:rsid w:val="005D7360"/>
    <w:rsid w:val="005D7632"/>
    <w:rsid w:val="005D7714"/>
    <w:rsid w:val="005E059F"/>
    <w:rsid w:val="005E0CE1"/>
    <w:rsid w:val="005E212D"/>
    <w:rsid w:val="005E2628"/>
    <w:rsid w:val="005E2FED"/>
    <w:rsid w:val="005E311F"/>
    <w:rsid w:val="005E35B1"/>
    <w:rsid w:val="005E4C46"/>
    <w:rsid w:val="005E511B"/>
    <w:rsid w:val="005E7BB8"/>
    <w:rsid w:val="005E7F21"/>
    <w:rsid w:val="005F05E2"/>
    <w:rsid w:val="005F06B9"/>
    <w:rsid w:val="005F0B93"/>
    <w:rsid w:val="005F0BD8"/>
    <w:rsid w:val="005F16EF"/>
    <w:rsid w:val="005F27BC"/>
    <w:rsid w:val="005F2AF7"/>
    <w:rsid w:val="005F2BA8"/>
    <w:rsid w:val="005F3890"/>
    <w:rsid w:val="005F3D8F"/>
    <w:rsid w:val="005F44F8"/>
    <w:rsid w:val="005F5283"/>
    <w:rsid w:val="005F5A96"/>
    <w:rsid w:val="005F6353"/>
    <w:rsid w:val="005F67EF"/>
    <w:rsid w:val="005F6FA3"/>
    <w:rsid w:val="005F6FF8"/>
    <w:rsid w:val="00600061"/>
    <w:rsid w:val="00600A02"/>
    <w:rsid w:val="00600B3E"/>
    <w:rsid w:val="00601ABB"/>
    <w:rsid w:val="00601F4D"/>
    <w:rsid w:val="006022B3"/>
    <w:rsid w:val="0060313F"/>
    <w:rsid w:val="006032B5"/>
    <w:rsid w:val="00605B94"/>
    <w:rsid w:val="00606620"/>
    <w:rsid w:val="00606732"/>
    <w:rsid w:val="00611F8F"/>
    <w:rsid w:val="0061485E"/>
    <w:rsid w:val="006154C2"/>
    <w:rsid w:val="00615827"/>
    <w:rsid w:val="00615C40"/>
    <w:rsid w:val="0061638E"/>
    <w:rsid w:val="0061680A"/>
    <w:rsid w:val="00617293"/>
    <w:rsid w:val="0061756A"/>
    <w:rsid w:val="00617D54"/>
    <w:rsid w:val="006200D8"/>
    <w:rsid w:val="00621A46"/>
    <w:rsid w:val="00622838"/>
    <w:rsid w:val="0062315A"/>
    <w:rsid w:val="00624645"/>
    <w:rsid w:val="00624D87"/>
    <w:rsid w:val="006250E1"/>
    <w:rsid w:val="0062512E"/>
    <w:rsid w:val="00625568"/>
    <w:rsid w:val="00630107"/>
    <w:rsid w:val="00630BC8"/>
    <w:rsid w:val="00631122"/>
    <w:rsid w:val="0063148E"/>
    <w:rsid w:val="00631B8F"/>
    <w:rsid w:val="00631FBA"/>
    <w:rsid w:val="006321DF"/>
    <w:rsid w:val="006338F1"/>
    <w:rsid w:val="00634FF6"/>
    <w:rsid w:val="0063527E"/>
    <w:rsid w:val="006356B2"/>
    <w:rsid w:val="00635860"/>
    <w:rsid w:val="006371B7"/>
    <w:rsid w:val="00637751"/>
    <w:rsid w:val="00637813"/>
    <w:rsid w:val="00637D04"/>
    <w:rsid w:val="0064069F"/>
    <w:rsid w:val="00640C1C"/>
    <w:rsid w:val="00641094"/>
    <w:rsid w:val="0064416F"/>
    <w:rsid w:val="00644189"/>
    <w:rsid w:val="006449F4"/>
    <w:rsid w:val="00645875"/>
    <w:rsid w:val="006459D2"/>
    <w:rsid w:val="00645DEA"/>
    <w:rsid w:val="00645E00"/>
    <w:rsid w:val="00646451"/>
    <w:rsid w:val="00646EA4"/>
    <w:rsid w:val="00650088"/>
    <w:rsid w:val="0065181A"/>
    <w:rsid w:val="00652DCE"/>
    <w:rsid w:val="0065541C"/>
    <w:rsid w:val="00655511"/>
    <w:rsid w:val="00656FB6"/>
    <w:rsid w:val="00657664"/>
    <w:rsid w:val="00657AE1"/>
    <w:rsid w:val="006618FF"/>
    <w:rsid w:val="00661B7E"/>
    <w:rsid w:val="00662625"/>
    <w:rsid w:val="00662993"/>
    <w:rsid w:val="00663ED7"/>
    <w:rsid w:val="00664A4E"/>
    <w:rsid w:val="0066587C"/>
    <w:rsid w:val="0066644E"/>
    <w:rsid w:val="00667808"/>
    <w:rsid w:val="00672CC2"/>
    <w:rsid w:val="00672EBB"/>
    <w:rsid w:val="00673015"/>
    <w:rsid w:val="0067344A"/>
    <w:rsid w:val="006738F4"/>
    <w:rsid w:val="00674064"/>
    <w:rsid w:val="00674408"/>
    <w:rsid w:val="00674716"/>
    <w:rsid w:val="00674AD0"/>
    <w:rsid w:val="006765DA"/>
    <w:rsid w:val="00677920"/>
    <w:rsid w:val="00677B3F"/>
    <w:rsid w:val="006804F3"/>
    <w:rsid w:val="00681036"/>
    <w:rsid w:val="00681480"/>
    <w:rsid w:val="00681EAD"/>
    <w:rsid w:val="00682621"/>
    <w:rsid w:val="00683435"/>
    <w:rsid w:val="0068364B"/>
    <w:rsid w:val="006840E9"/>
    <w:rsid w:val="00684689"/>
    <w:rsid w:val="0068490D"/>
    <w:rsid w:val="00687BCF"/>
    <w:rsid w:val="0069023E"/>
    <w:rsid w:val="00690B97"/>
    <w:rsid w:val="00691BBD"/>
    <w:rsid w:val="00691FA5"/>
    <w:rsid w:val="006923DD"/>
    <w:rsid w:val="00692AB9"/>
    <w:rsid w:val="006934C6"/>
    <w:rsid w:val="006935DF"/>
    <w:rsid w:val="006937BE"/>
    <w:rsid w:val="006950CA"/>
    <w:rsid w:val="00695335"/>
    <w:rsid w:val="006964CC"/>
    <w:rsid w:val="00696869"/>
    <w:rsid w:val="006A13DF"/>
    <w:rsid w:val="006A1AB7"/>
    <w:rsid w:val="006A3241"/>
    <w:rsid w:val="006A42D7"/>
    <w:rsid w:val="006A48C0"/>
    <w:rsid w:val="006A4B4C"/>
    <w:rsid w:val="006A588F"/>
    <w:rsid w:val="006A6DCE"/>
    <w:rsid w:val="006A708B"/>
    <w:rsid w:val="006A7270"/>
    <w:rsid w:val="006B0039"/>
    <w:rsid w:val="006B0A4B"/>
    <w:rsid w:val="006B1074"/>
    <w:rsid w:val="006B2BE5"/>
    <w:rsid w:val="006B4464"/>
    <w:rsid w:val="006B4C05"/>
    <w:rsid w:val="006B5EBA"/>
    <w:rsid w:val="006B6ADC"/>
    <w:rsid w:val="006B6D74"/>
    <w:rsid w:val="006C0343"/>
    <w:rsid w:val="006C0E0A"/>
    <w:rsid w:val="006C1287"/>
    <w:rsid w:val="006C152B"/>
    <w:rsid w:val="006C1783"/>
    <w:rsid w:val="006C1C27"/>
    <w:rsid w:val="006C1D71"/>
    <w:rsid w:val="006C1E2C"/>
    <w:rsid w:val="006C2E27"/>
    <w:rsid w:val="006C395E"/>
    <w:rsid w:val="006C39D5"/>
    <w:rsid w:val="006C3D57"/>
    <w:rsid w:val="006C3DFC"/>
    <w:rsid w:val="006C4B75"/>
    <w:rsid w:val="006C4F7C"/>
    <w:rsid w:val="006C5176"/>
    <w:rsid w:val="006C67E8"/>
    <w:rsid w:val="006C6BF5"/>
    <w:rsid w:val="006D0987"/>
    <w:rsid w:val="006D0B7B"/>
    <w:rsid w:val="006D18E1"/>
    <w:rsid w:val="006D3B0F"/>
    <w:rsid w:val="006D4E5C"/>
    <w:rsid w:val="006D5ABF"/>
    <w:rsid w:val="006D7587"/>
    <w:rsid w:val="006D7715"/>
    <w:rsid w:val="006E02D8"/>
    <w:rsid w:val="006E0480"/>
    <w:rsid w:val="006E07A6"/>
    <w:rsid w:val="006E1209"/>
    <w:rsid w:val="006E21D9"/>
    <w:rsid w:val="006E279E"/>
    <w:rsid w:val="006E2A4F"/>
    <w:rsid w:val="006E2D18"/>
    <w:rsid w:val="006E4075"/>
    <w:rsid w:val="006E54A8"/>
    <w:rsid w:val="006E600A"/>
    <w:rsid w:val="006F040B"/>
    <w:rsid w:val="006F0EEE"/>
    <w:rsid w:val="006F0F27"/>
    <w:rsid w:val="006F1DF6"/>
    <w:rsid w:val="006F29CB"/>
    <w:rsid w:val="006F41F3"/>
    <w:rsid w:val="006F47B8"/>
    <w:rsid w:val="006F47DE"/>
    <w:rsid w:val="006F6103"/>
    <w:rsid w:val="006F6574"/>
    <w:rsid w:val="006F7236"/>
    <w:rsid w:val="00700505"/>
    <w:rsid w:val="0070062E"/>
    <w:rsid w:val="00700ECB"/>
    <w:rsid w:val="0070282B"/>
    <w:rsid w:val="00703869"/>
    <w:rsid w:val="00703B18"/>
    <w:rsid w:val="00703E06"/>
    <w:rsid w:val="00703FF3"/>
    <w:rsid w:val="00705D47"/>
    <w:rsid w:val="00706854"/>
    <w:rsid w:val="00710A0C"/>
    <w:rsid w:val="00710B8B"/>
    <w:rsid w:val="0071142F"/>
    <w:rsid w:val="007114ED"/>
    <w:rsid w:val="00711D8B"/>
    <w:rsid w:val="00712033"/>
    <w:rsid w:val="00712FA9"/>
    <w:rsid w:val="00712FEB"/>
    <w:rsid w:val="00713EAA"/>
    <w:rsid w:val="007142F4"/>
    <w:rsid w:val="00715F80"/>
    <w:rsid w:val="00716CCC"/>
    <w:rsid w:val="00717262"/>
    <w:rsid w:val="007177C2"/>
    <w:rsid w:val="00721262"/>
    <w:rsid w:val="007215AA"/>
    <w:rsid w:val="00721F98"/>
    <w:rsid w:val="0072247E"/>
    <w:rsid w:val="0072397C"/>
    <w:rsid w:val="00723E84"/>
    <w:rsid w:val="00724676"/>
    <w:rsid w:val="00725113"/>
    <w:rsid w:val="00725406"/>
    <w:rsid w:val="007259BD"/>
    <w:rsid w:val="00725C4F"/>
    <w:rsid w:val="0072637A"/>
    <w:rsid w:val="007263CE"/>
    <w:rsid w:val="00726522"/>
    <w:rsid w:val="0072686E"/>
    <w:rsid w:val="00727436"/>
    <w:rsid w:val="007306C8"/>
    <w:rsid w:val="007314E0"/>
    <w:rsid w:val="007320E3"/>
    <w:rsid w:val="007330CF"/>
    <w:rsid w:val="007337CB"/>
    <w:rsid w:val="00733EE5"/>
    <w:rsid w:val="00734E35"/>
    <w:rsid w:val="00734F80"/>
    <w:rsid w:val="007362F8"/>
    <w:rsid w:val="00736B62"/>
    <w:rsid w:val="00737A1B"/>
    <w:rsid w:val="00737E62"/>
    <w:rsid w:val="007400F9"/>
    <w:rsid w:val="007401F0"/>
    <w:rsid w:val="00740922"/>
    <w:rsid w:val="0074319D"/>
    <w:rsid w:val="007439BD"/>
    <w:rsid w:val="00743D1D"/>
    <w:rsid w:val="00745370"/>
    <w:rsid w:val="007455F8"/>
    <w:rsid w:val="00746259"/>
    <w:rsid w:val="0074637B"/>
    <w:rsid w:val="00746D51"/>
    <w:rsid w:val="0074715D"/>
    <w:rsid w:val="007473DC"/>
    <w:rsid w:val="00747D37"/>
    <w:rsid w:val="00751C91"/>
    <w:rsid w:val="00751C96"/>
    <w:rsid w:val="007520D5"/>
    <w:rsid w:val="00752923"/>
    <w:rsid w:val="00752B1A"/>
    <w:rsid w:val="00752D70"/>
    <w:rsid w:val="007534B2"/>
    <w:rsid w:val="00753CDF"/>
    <w:rsid w:val="00754493"/>
    <w:rsid w:val="007550F2"/>
    <w:rsid w:val="007556A3"/>
    <w:rsid w:val="00755AB3"/>
    <w:rsid w:val="007564B3"/>
    <w:rsid w:val="00757AFD"/>
    <w:rsid w:val="00757B41"/>
    <w:rsid w:val="00757E24"/>
    <w:rsid w:val="00760F88"/>
    <w:rsid w:val="007611EB"/>
    <w:rsid w:val="007631DD"/>
    <w:rsid w:val="00763F7B"/>
    <w:rsid w:val="007644E2"/>
    <w:rsid w:val="0076458C"/>
    <w:rsid w:val="007657F6"/>
    <w:rsid w:val="00766111"/>
    <w:rsid w:val="007661A4"/>
    <w:rsid w:val="00766E3A"/>
    <w:rsid w:val="0076778F"/>
    <w:rsid w:val="00770994"/>
    <w:rsid w:val="00770D6C"/>
    <w:rsid w:val="0077238A"/>
    <w:rsid w:val="0077344E"/>
    <w:rsid w:val="0077481B"/>
    <w:rsid w:val="007768A9"/>
    <w:rsid w:val="00777EA9"/>
    <w:rsid w:val="00780042"/>
    <w:rsid w:val="00780B39"/>
    <w:rsid w:val="00781353"/>
    <w:rsid w:val="00781382"/>
    <w:rsid w:val="00781638"/>
    <w:rsid w:val="00781D6E"/>
    <w:rsid w:val="00783234"/>
    <w:rsid w:val="00783506"/>
    <w:rsid w:val="007843F5"/>
    <w:rsid w:val="00784CED"/>
    <w:rsid w:val="00784F2D"/>
    <w:rsid w:val="007856FA"/>
    <w:rsid w:val="00785CD6"/>
    <w:rsid w:val="00785E10"/>
    <w:rsid w:val="00786418"/>
    <w:rsid w:val="00786FDA"/>
    <w:rsid w:val="00787FC6"/>
    <w:rsid w:val="00791263"/>
    <w:rsid w:val="00791506"/>
    <w:rsid w:val="007917DA"/>
    <w:rsid w:val="00791D5D"/>
    <w:rsid w:val="00793223"/>
    <w:rsid w:val="0079484B"/>
    <w:rsid w:val="00794C8F"/>
    <w:rsid w:val="007951D3"/>
    <w:rsid w:val="0079681A"/>
    <w:rsid w:val="00796C83"/>
    <w:rsid w:val="00796E3C"/>
    <w:rsid w:val="00796EAD"/>
    <w:rsid w:val="00797412"/>
    <w:rsid w:val="007977D9"/>
    <w:rsid w:val="007A00DB"/>
    <w:rsid w:val="007A06B6"/>
    <w:rsid w:val="007A06F4"/>
    <w:rsid w:val="007A0852"/>
    <w:rsid w:val="007A0BD3"/>
    <w:rsid w:val="007A1395"/>
    <w:rsid w:val="007A20CA"/>
    <w:rsid w:val="007A243C"/>
    <w:rsid w:val="007A2AFA"/>
    <w:rsid w:val="007A44C9"/>
    <w:rsid w:val="007A4EDB"/>
    <w:rsid w:val="007A5613"/>
    <w:rsid w:val="007A566A"/>
    <w:rsid w:val="007A57BC"/>
    <w:rsid w:val="007A5A40"/>
    <w:rsid w:val="007A5FD0"/>
    <w:rsid w:val="007A65FC"/>
    <w:rsid w:val="007A65FD"/>
    <w:rsid w:val="007B10A1"/>
    <w:rsid w:val="007B3404"/>
    <w:rsid w:val="007B42FB"/>
    <w:rsid w:val="007B66A7"/>
    <w:rsid w:val="007B6A4C"/>
    <w:rsid w:val="007B6BB5"/>
    <w:rsid w:val="007B6F8C"/>
    <w:rsid w:val="007B7356"/>
    <w:rsid w:val="007B77BD"/>
    <w:rsid w:val="007C05D9"/>
    <w:rsid w:val="007C1325"/>
    <w:rsid w:val="007C327A"/>
    <w:rsid w:val="007C3517"/>
    <w:rsid w:val="007C458E"/>
    <w:rsid w:val="007C4932"/>
    <w:rsid w:val="007C5184"/>
    <w:rsid w:val="007C5E26"/>
    <w:rsid w:val="007C6014"/>
    <w:rsid w:val="007C6CED"/>
    <w:rsid w:val="007C7268"/>
    <w:rsid w:val="007C73DE"/>
    <w:rsid w:val="007D1784"/>
    <w:rsid w:val="007D1B66"/>
    <w:rsid w:val="007D1F51"/>
    <w:rsid w:val="007D1FA0"/>
    <w:rsid w:val="007D29CC"/>
    <w:rsid w:val="007D39D4"/>
    <w:rsid w:val="007D3EE1"/>
    <w:rsid w:val="007D443A"/>
    <w:rsid w:val="007D5A22"/>
    <w:rsid w:val="007D5D31"/>
    <w:rsid w:val="007D7135"/>
    <w:rsid w:val="007D714E"/>
    <w:rsid w:val="007D7261"/>
    <w:rsid w:val="007D774B"/>
    <w:rsid w:val="007D78EE"/>
    <w:rsid w:val="007D7C5A"/>
    <w:rsid w:val="007E2E3C"/>
    <w:rsid w:val="007E336A"/>
    <w:rsid w:val="007E4728"/>
    <w:rsid w:val="007E4740"/>
    <w:rsid w:val="007E474A"/>
    <w:rsid w:val="007E4A3C"/>
    <w:rsid w:val="007E4F05"/>
    <w:rsid w:val="007E4F4E"/>
    <w:rsid w:val="007E63A0"/>
    <w:rsid w:val="007E63C0"/>
    <w:rsid w:val="007E6961"/>
    <w:rsid w:val="007E6E81"/>
    <w:rsid w:val="007E6E98"/>
    <w:rsid w:val="007E6F5E"/>
    <w:rsid w:val="007E731A"/>
    <w:rsid w:val="007F098A"/>
    <w:rsid w:val="007F0E29"/>
    <w:rsid w:val="007F0FBC"/>
    <w:rsid w:val="007F0FDF"/>
    <w:rsid w:val="007F1163"/>
    <w:rsid w:val="007F1B44"/>
    <w:rsid w:val="007F3E3C"/>
    <w:rsid w:val="007F3F98"/>
    <w:rsid w:val="007F40F3"/>
    <w:rsid w:val="007F53D1"/>
    <w:rsid w:val="007F554B"/>
    <w:rsid w:val="007F6ED0"/>
    <w:rsid w:val="007F798E"/>
    <w:rsid w:val="007F7B59"/>
    <w:rsid w:val="007F7BB8"/>
    <w:rsid w:val="008003EB"/>
    <w:rsid w:val="00800860"/>
    <w:rsid w:val="00800D5A"/>
    <w:rsid w:val="0080143E"/>
    <w:rsid w:val="00801DD8"/>
    <w:rsid w:val="00802ED2"/>
    <w:rsid w:val="00803A15"/>
    <w:rsid w:val="008041D8"/>
    <w:rsid w:val="00804563"/>
    <w:rsid w:val="00804C50"/>
    <w:rsid w:val="0080544B"/>
    <w:rsid w:val="008061DB"/>
    <w:rsid w:val="008073EB"/>
    <w:rsid w:val="008104AB"/>
    <w:rsid w:val="0081067D"/>
    <w:rsid w:val="00810CE0"/>
    <w:rsid w:val="008110EE"/>
    <w:rsid w:val="008115FE"/>
    <w:rsid w:val="0081209F"/>
    <w:rsid w:val="008120EB"/>
    <w:rsid w:val="008133D7"/>
    <w:rsid w:val="00813F90"/>
    <w:rsid w:val="00816779"/>
    <w:rsid w:val="00816D26"/>
    <w:rsid w:val="00816EF8"/>
    <w:rsid w:val="008173F9"/>
    <w:rsid w:val="00817F4D"/>
    <w:rsid w:val="008200C2"/>
    <w:rsid w:val="00820353"/>
    <w:rsid w:val="008205C3"/>
    <w:rsid w:val="0082083E"/>
    <w:rsid w:val="00820E01"/>
    <w:rsid w:val="00820E59"/>
    <w:rsid w:val="00820FEC"/>
    <w:rsid w:val="008218AF"/>
    <w:rsid w:val="00823CD6"/>
    <w:rsid w:val="0082531D"/>
    <w:rsid w:val="00825D4D"/>
    <w:rsid w:val="00825EBE"/>
    <w:rsid w:val="008265BA"/>
    <w:rsid w:val="00826A6F"/>
    <w:rsid w:val="00830C9D"/>
    <w:rsid w:val="00830CC3"/>
    <w:rsid w:val="00831646"/>
    <w:rsid w:val="00834413"/>
    <w:rsid w:val="0083489F"/>
    <w:rsid w:val="00834B89"/>
    <w:rsid w:val="008352A0"/>
    <w:rsid w:val="008352F4"/>
    <w:rsid w:val="008360B8"/>
    <w:rsid w:val="00836FC0"/>
    <w:rsid w:val="0083748D"/>
    <w:rsid w:val="00837C32"/>
    <w:rsid w:val="00840008"/>
    <w:rsid w:val="00842045"/>
    <w:rsid w:val="008421DF"/>
    <w:rsid w:val="008422A4"/>
    <w:rsid w:val="008424DF"/>
    <w:rsid w:val="008437E7"/>
    <w:rsid w:val="00846B81"/>
    <w:rsid w:val="00847079"/>
    <w:rsid w:val="00851624"/>
    <w:rsid w:val="00851E16"/>
    <w:rsid w:val="00852040"/>
    <w:rsid w:val="00854565"/>
    <w:rsid w:val="00854EEC"/>
    <w:rsid w:val="0085613C"/>
    <w:rsid w:val="0086072C"/>
    <w:rsid w:val="00862B4C"/>
    <w:rsid w:val="00862D4A"/>
    <w:rsid w:val="00862E14"/>
    <w:rsid w:val="0086443D"/>
    <w:rsid w:val="00865FE8"/>
    <w:rsid w:val="008660E0"/>
    <w:rsid w:val="00866EF2"/>
    <w:rsid w:val="008676E5"/>
    <w:rsid w:val="00867D16"/>
    <w:rsid w:val="008703EC"/>
    <w:rsid w:val="00870A8F"/>
    <w:rsid w:val="00870C94"/>
    <w:rsid w:val="00870D9D"/>
    <w:rsid w:val="00872BFF"/>
    <w:rsid w:val="00873C10"/>
    <w:rsid w:val="00873FA5"/>
    <w:rsid w:val="00874463"/>
    <w:rsid w:val="00874495"/>
    <w:rsid w:val="008747D8"/>
    <w:rsid w:val="008763FC"/>
    <w:rsid w:val="00876859"/>
    <w:rsid w:val="0087729A"/>
    <w:rsid w:val="008801C7"/>
    <w:rsid w:val="00880F81"/>
    <w:rsid w:val="008810AA"/>
    <w:rsid w:val="0088385C"/>
    <w:rsid w:val="008845E7"/>
    <w:rsid w:val="0088575E"/>
    <w:rsid w:val="00886B27"/>
    <w:rsid w:val="00890BBD"/>
    <w:rsid w:val="00891725"/>
    <w:rsid w:val="00891A43"/>
    <w:rsid w:val="00892C58"/>
    <w:rsid w:val="00892F2D"/>
    <w:rsid w:val="00895F15"/>
    <w:rsid w:val="00896160"/>
    <w:rsid w:val="008A0803"/>
    <w:rsid w:val="008A0CFC"/>
    <w:rsid w:val="008A0FC6"/>
    <w:rsid w:val="008A1267"/>
    <w:rsid w:val="008A13D8"/>
    <w:rsid w:val="008A2D94"/>
    <w:rsid w:val="008A3252"/>
    <w:rsid w:val="008A39BA"/>
    <w:rsid w:val="008A3BAD"/>
    <w:rsid w:val="008A46A4"/>
    <w:rsid w:val="008A5B3F"/>
    <w:rsid w:val="008A6991"/>
    <w:rsid w:val="008A6AF7"/>
    <w:rsid w:val="008A6B48"/>
    <w:rsid w:val="008A6B5B"/>
    <w:rsid w:val="008A7483"/>
    <w:rsid w:val="008A7FAE"/>
    <w:rsid w:val="008B36B3"/>
    <w:rsid w:val="008B38A1"/>
    <w:rsid w:val="008B38E5"/>
    <w:rsid w:val="008B38EE"/>
    <w:rsid w:val="008B3907"/>
    <w:rsid w:val="008B3F08"/>
    <w:rsid w:val="008B4735"/>
    <w:rsid w:val="008B577B"/>
    <w:rsid w:val="008B5872"/>
    <w:rsid w:val="008B59BE"/>
    <w:rsid w:val="008B7C97"/>
    <w:rsid w:val="008C051E"/>
    <w:rsid w:val="008C143E"/>
    <w:rsid w:val="008C1AA2"/>
    <w:rsid w:val="008C1D42"/>
    <w:rsid w:val="008C2584"/>
    <w:rsid w:val="008C3DF1"/>
    <w:rsid w:val="008C654F"/>
    <w:rsid w:val="008C664F"/>
    <w:rsid w:val="008C6AE6"/>
    <w:rsid w:val="008C7482"/>
    <w:rsid w:val="008C7812"/>
    <w:rsid w:val="008D08D4"/>
    <w:rsid w:val="008D1120"/>
    <w:rsid w:val="008D175D"/>
    <w:rsid w:val="008D1C17"/>
    <w:rsid w:val="008D28EA"/>
    <w:rsid w:val="008D4188"/>
    <w:rsid w:val="008D5597"/>
    <w:rsid w:val="008D5CF6"/>
    <w:rsid w:val="008D7284"/>
    <w:rsid w:val="008E012A"/>
    <w:rsid w:val="008E0142"/>
    <w:rsid w:val="008E0B91"/>
    <w:rsid w:val="008E1492"/>
    <w:rsid w:val="008E356A"/>
    <w:rsid w:val="008E3595"/>
    <w:rsid w:val="008E3910"/>
    <w:rsid w:val="008E450F"/>
    <w:rsid w:val="008E4D40"/>
    <w:rsid w:val="008E4E98"/>
    <w:rsid w:val="008E502E"/>
    <w:rsid w:val="008E516C"/>
    <w:rsid w:val="008E57ED"/>
    <w:rsid w:val="008E5D32"/>
    <w:rsid w:val="008E5F15"/>
    <w:rsid w:val="008E63E0"/>
    <w:rsid w:val="008E6DC6"/>
    <w:rsid w:val="008E6EBA"/>
    <w:rsid w:val="008E7170"/>
    <w:rsid w:val="008E74F9"/>
    <w:rsid w:val="008F00BB"/>
    <w:rsid w:val="008F04E7"/>
    <w:rsid w:val="008F07E7"/>
    <w:rsid w:val="008F0D3B"/>
    <w:rsid w:val="008F2030"/>
    <w:rsid w:val="008F2102"/>
    <w:rsid w:val="008F2B33"/>
    <w:rsid w:val="008F4092"/>
    <w:rsid w:val="008F40E8"/>
    <w:rsid w:val="008F44AB"/>
    <w:rsid w:val="008F4581"/>
    <w:rsid w:val="008F548A"/>
    <w:rsid w:val="008F58FC"/>
    <w:rsid w:val="008F5E33"/>
    <w:rsid w:val="008F6B80"/>
    <w:rsid w:val="008F7658"/>
    <w:rsid w:val="008F7E9B"/>
    <w:rsid w:val="008F7EA9"/>
    <w:rsid w:val="0090125B"/>
    <w:rsid w:val="00901581"/>
    <w:rsid w:val="00901891"/>
    <w:rsid w:val="009031FC"/>
    <w:rsid w:val="00903401"/>
    <w:rsid w:val="00903B9C"/>
    <w:rsid w:val="00903CE6"/>
    <w:rsid w:val="0090440E"/>
    <w:rsid w:val="00904D48"/>
    <w:rsid w:val="00904EDA"/>
    <w:rsid w:val="00905191"/>
    <w:rsid w:val="009055A9"/>
    <w:rsid w:val="00905DAB"/>
    <w:rsid w:val="00905F9C"/>
    <w:rsid w:val="00906C96"/>
    <w:rsid w:val="00907CFD"/>
    <w:rsid w:val="00910557"/>
    <w:rsid w:val="00911664"/>
    <w:rsid w:val="00911692"/>
    <w:rsid w:val="00912D4B"/>
    <w:rsid w:val="0091304D"/>
    <w:rsid w:val="009139A2"/>
    <w:rsid w:val="00913DF1"/>
    <w:rsid w:val="00914C6C"/>
    <w:rsid w:val="00915DB7"/>
    <w:rsid w:val="00917DDB"/>
    <w:rsid w:val="00920723"/>
    <w:rsid w:val="00920872"/>
    <w:rsid w:val="00922378"/>
    <w:rsid w:val="00922833"/>
    <w:rsid w:val="00922D4A"/>
    <w:rsid w:val="00923BD5"/>
    <w:rsid w:val="0092460D"/>
    <w:rsid w:val="00924F63"/>
    <w:rsid w:val="00925885"/>
    <w:rsid w:val="00925BB9"/>
    <w:rsid w:val="00926282"/>
    <w:rsid w:val="0092675F"/>
    <w:rsid w:val="00926C8F"/>
    <w:rsid w:val="009270B1"/>
    <w:rsid w:val="00932D0D"/>
    <w:rsid w:val="00932FFE"/>
    <w:rsid w:val="009337FC"/>
    <w:rsid w:val="00933DDB"/>
    <w:rsid w:val="0093416E"/>
    <w:rsid w:val="00934967"/>
    <w:rsid w:val="00934C5E"/>
    <w:rsid w:val="00935BF4"/>
    <w:rsid w:val="0093662B"/>
    <w:rsid w:val="0093717F"/>
    <w:rsid w:val="00937CA6"/>
    <w:rsid w:val="00937FD8"/>
    <w:rsid w:val="00940105"/>
    <w:rsid w:val="00941978"/>
    <w:rsid w:val="00941C5F"/>
    <w:rsid w:val="00941E74"/>
    <w:rsid w:val="00942786"/>
    <w:rsid w:val="00942A6A"/>
    <w:rsid w:val="009436E6"/>
    <w:rsid w:val="009453D5"/>
    <w:rsid w:val="00946565"/>
    <w:rsid w:val="00946580"/>
    <w:rsid w:val="00946719"/>
    <w:rsid w:val="00946A56"/>
    <w:rsid w:val="00946DDD"/>
    <w:rsid w:val="00950164"/>
    <w:rsid w:val="0095082D"/>
    <w:rsid w:val="009512B1"/>
    <w:rsid w:val="00951BC1"/>
    <w:rsid w:val="00952A83"/>
    <w:rsid w:val="00954C9F"/>
    <w:rsid w:val="009554E6"/>
    <w:rsid w:val="0095584A"/>
    <w:rsid w:val="0095673E"/>
    <w:rsid w:val="00956B1A"/>
    <w:rsid w:val="00956BE2"/>
    <w:rsid w:val="00956FB0"/>
    <w:rsid w:val="0095755F"/>
    <w:rsid w:val="00960217"/>
    <w:rsid w:val="00960691"/>
    <w:rsid w:val="00960C24"/>
    <w:rsid w:val="009619AD"/>
    <w:rsid w:val="009625A4"/>
    <w:rsid w:val="009641D3"/>
    <w:rsid w:val="0096439A"/>
    <w:rsid w:val="009648C4"/>
    <w:rsid w:val="009670D6"/>
    <w:rsid w:val="009673FA"/>
    <w:rsid w:val="00967A1A"/>
    <w:rsid w:val="009700CE"/>
    <w:rsid w:val="009700FE"/>
    <w:rsid w:val="00971650"/>
    <w:rsid w:val="00972412"/>
    <w:rsid w:val="009728C2"/>
    <w:rsid w:val="0097295B"/>
    <w:rsid w:val="00972BD2"/>
    <w:rsid w:val="00972FB0"/>
    <w:rsid w:val="0097470B"/>
    <w:rsid w:val="009748B8"/>
    <w:rsid w:val="00974CA7"/>
    <w:rsid w:val="009773AA"/>
    <w:rsid w:val="00977B03"/>
    <w:rsid w:val="00977F30"/>
    <w:rsid w:val="00977FAE"/>
    <w:rsid w:val="00980123"/>
    <w:rsid w:val="00981881"/>
    <w:rsid w:val="0098248E"/>
    <w:rsid w:val="009825C5"/>
    <w:rsid w:val="00983B34"/>
    <w:rsid w:val="00985239"/>
    <w:rsid w:val="00985E9E"/>
    <w:rsid w:val="009864C1"/>
    <w:rsid w:val="00986D8A"/>
    <w:rsid w:val="009872EC"/>
    <w:rsid w:val="0099007D"/>
    <w:rsid w:val="00990AA6"/>
    <w:rsid w:val="00990C07"/>
    <w:rsid w:val="009925A4"/>
    <w:rsid w:val="009935DB"/>
    <w:rsid w:val="00993B43"/>
    <w:rsid w:val="009950DC"/>
    <w:rsid w:val="0099683E"/>
    <w:rsid w:val="0099696D"/>
    <w:rsid w:val="00997341"/>
    <w:rsid w:val="009A0151"/>
    <w:rsid w:val="009A0413"/>
    <w:rsid w:val="009A0695"/>
    <w:rsid w:val="009A0AD5"/>
    <w:rsid w:val="009A1EC7"/>
    <w:rsid w:val="009A223D"/>
    <w:rsid w:val="009A23E0"/>
    <w:rsid w:val="009A2572"/>
    <w:rsid w:val="009A2A75"/>
    <w:rsid w:val="009A2D45"/>
    <w:rsid w:val="009A3C82"/>
    <w:rsid w:val="009A3F79"/>
    <w:rsid w:val="009A405D"/>
    <w:rsid w:val="009A7044"/>
    <w:rsid w:val="009A75E9"/>
    <w:rsid w:val="009B0082"/>
    <w:rsid w:val="009B00F2"/>
    <w:rsid w:val="009B0A8A"/>
    <w:rsid w:val="009B0DA3"/>
    <w:rsid w:val="009B0F17"/>
    <w:rsid w:val="009B202A"/>
    <w:rsid w:val="009B3D2D"/>
    <w:rsid w:val="009B3F32"/>
    <w:rsid w:val="009B4CEA"/>
    <w:rsid w:val="009B5356"/>
    <w:rsid w:val="009B54B4"/>
    <w:rsid w:val="009B5593"/>
    <w:rsid w:val="009B6273"/>
    <w:rsid w:val="009B6508"/>
    <w:rsid w:val="009B72EA"/>
    <w:rsid w:val="009B73C0"/>
    <w:rsid w:val="009B7937"/>
    <w:rsid w:val="009C1DD4"/>
    <w:rsid w:val="009C3A61"/>
    <w:rsid w:val="009C4B82"/>
    <w:rsid w:val="009C5D13"/>
    <w:rsid w:val="009C5EA0"/>
    <w:rsid w:val="009C6387"/>
    <w:rsid w:val="009C63E3"/>
    <w:rsid w:val="009C6E0F"/>
    <w:rsid w:val="009C6EB6"/>
    <w:rsid w:val="009C7776"/>
    <w:rsid w:val="009C79A0"/>
    <w:rsid w:val="009D0497"/>
    <w:rsid w:val="009D1022"/>
    <w:rsid w:val="009D175A"/>
    <w:rsid w:val="009D206B"/>
    <w:rsid w:val="009D2A37"/>
    <w:rsid w:val="009D2B69"/>
    <w:rsid w:val="009D3A79"/>
    <w:rsid w:val="009D5BAC"/>
    <w:rsid w:val="009D68C0"/>
    <w:rsid w:val="009D6BB7"/>
    <w:rsid w:val="009E12F9"/>
    <w:rsid w:val="009E142C"/>
    <w:rsid w:val="009E1462"/>
    <w:rsid w:val="009E1BDB"/>
    <w:rsid w:val="009E1CF5"/>
    <w:rsid w:val="009E36A8"/>
    <w:rsid w:val="009E3789"/>
    <w:rsid w:val="009E3936"/>
    <w:rsid w:val="009E4E72"/>
    <w:rsid w:val="009E52BC"/>
    <w:rsid w:val="009E5303"/>
    <w:rsid w:val="009E5560"/>
    <w:rsid w:val="009E6EE3"/>
    <w:rsid w:val="009E729A"/>
    <w:rsid w:val="009E7759"/>
    <w:rsid w:val="009E7D41"/>
    <w:rsid w:val="009F1FFC"/>
    <w:rsid w:val="009F2CD7"/>
    <w:rsid w:val="009F30BE"/>
    <w:rsid w:val="009F3659"/>
    <w:rsid w:val="009F3F5F"/>
    <w:rsid w:val="009F66BB"/>
    <w:rsid w:val="009F7520"/>
    <w:rsid w:val="00A01E08"/>
    <w:rsid w:val="00A02625"/>
    <w:rsid w:val="00A0410D"/>
    <w:rsid w:val="00A043B0"/>
    <w:rsid w:val="00A043B3"/>
    <w:rsid w:val="00A0443B"/>
    <w:rsid w:val="00A05325"/>
    <w:rsid w:val="00A05BD2"/>
    <w:rsid w:val="00A0653F"/>
    <w:rsid w:val="00A06644"/>
    <w:rsid w:val="00A06AF3"/>
    <w:rsid w:val="00A07416"/>
    <w:rsid w:val="00A075D0"/>
    <w:rsid w:val="00A07F0A"/>
    <w:rsid w:val="00A101B0"/>
    <w:rsid w:val="00A108DE"/>
    <w:rsid w:val="00A10912"/>
    <w:rsid w:val="00A10C4A"/>
    <w:rsid w:val="00A110F9"/>
    <w:rsid w:val="00A1159D"/>
    <w:rsid w:val="00A11DFB"/>
    <w:rsid w:val="00A12A7A"/>
    <w:rsid w:val="00A12C0C"/>
    <w:rsid w:val="00A14A4A"/>
    <w:rsid w:val="00A14B5D"/>
    <w:rsid w:val="00A16FC2"/>
    <w:rsid w:val="00A17542"/>
    <w:rsid w:val="00A1760E"/>
    <w:rsid w:val="00A17D25"/>
    <w:rsid w:val="00A17F3C"/>
    <w:rsid w:val="00A21262"/>
    <w:rsid w:val="00A21A58"/>
    <w:rsid w:val="00A21E2B"/>
    <w:rsid w:val="00A22A6B"/>
    <w:rsid w:val="00A22AB9"/>
    <w:rsid w:val="00A22BE3"/>
    <w:rsid w:val="00A241F4"/>
    <w:rsid w:val="00A24807"/>
    <w:rsid w:val="00A25252"/>
    <w:rsid w:val="00A254FE"/>
    <w:rsid w:val="00A26E42"/>
    <w:rsid w:val="00A27BD6"/>
    <w:rsid w:val="00A27DD7"/>
    <w:rsid w:val="00A30D77"/>
    <w:rsid w:val="00A31418"/>
    <w:rsid w:val="00A325D6"/>
    <w:rsid w:val="00A32A9A"/>
    <w:rsid w:val="00A32C97"/>
    <w:rsid w:val="00A3457F"/>
    <w:rsid w:val="00A34B34"/>
    <w:rsid w:val="00A34CDD"/>
    <w:rsid w:val="00A34D7B"/>
    <w:rsid w:val="00A369F9"/>
    <w:rsid w:val="00A36AF1"/>
    <w:rsid w:val="00A372E8"/>
    <w:rsid w:val="00A3790D"/>
    <w:rsid w:val="00A402D2"/>
    <w:rsid w:val="00A4075C"/>
    <w:rsid w:val="00A40BD7"/>
    <w:rsid w:val="00A42056"/>
    <w:rsid w:val="00A42175"/>
    <w:rsid w:val="00A430B0"/>
    <w:rsid w:val="00A43FFC"/>
    <w:rsid w:val="00A44036"/>
    <w:rsid w:val="00A444E2"/>
    <w:rsid w:val="00A456B9"/>
    <w:rsid w:val="00A46C62"/>
    <w:rsid w:val="00A47199"/>
    <w:rsid w:val="00A473E7"/>
    <w:rsid w:val="00A47EEE"/>
    <w:rsid w:val="00A50C21"/>
    <w:rsid w:val="00A51ACC"/>
    <w:rsid w:val="00A52FA0"/>
    <w:rsid w:val="00A53797"/>
    <w:rsid w:val="00A54B38"/>
    <w:rsid w:val="00A569FD"/>
    <w:rsid w:val="00A57CC4"/>
    <w:rsid w:val="00A6123E"/>
    <w:rsid w:val="00A61483"/>
    <w:rsid w:val="00A619AD"/>
    <w:rsid w:val="00A62367"/>
    <w:rsid w:val="00A62C01"/>
    <w:rsid w:val="00A62D3D"/>
    <w:rsid w:val="00A6357A"/>
    <w:rsid w:val="00A6416B"/>
    <w:rsid w:val="00A642FF"/>
    <w:rsid w:val="00A64342"/>
    <w:rsid w:val="00A64C6F"/>
    <w:rsid w:val="00A663A8"/>
    <w:rsid w:val="00A66D05"/>
    <w:rsid w:val="00A66DB8"/>
    <w:rsid w:val="00A67163"/>
    <w:rsid w:val="00A6753A"/>
    <w:rsid w:val="00A67EFE"/>
    <w:rsid w:val="00A704C3"/>
    <w:rsid w:val="00A706A7"/>
    <w:rsid w:val="00A70B18"/>
    <w:rsid w:val="00A715F9"/>
    <w:rsid w:val="00A72C11"/>
    <w:rsid w:val="00A72FB9"/>
    <w:rsid w:val="00A736F8"/>
    <w:rsid w:val="00A73EFD"/>
    <w:rsid w:val="00A7454F"/>
    <w:rsid w:val="00A74859"/>
    <w:rsid w:val="00A7491C"/>
    <w:rsid w:val="00A74C83"/>
    <w:rsid w:val="00A74F57"/>
    <w:rsid w:val="00A77246"/>
    <w:rsid w:val="00A77A57"/>
    <w:rsid w:val="00A77AA0"/>
    <w:rsid w:val="00A77AFF"/>
    <w:rsid w:val="00A80227"/>
    <w:rsid w:val="00A802C6"/>
    <w:rsid w:val="00A803D3"/>
    <w:rsid w:val="00A80846"/>
    <w:rsid w:val="00A8150B"/>
    <w:rsid w:val="00A826B6"/>
    <w:rsid w:val="00A82A9C"/>
    <w:rsid w:val="00A82AC8"/>
    <w:rsid w:val="00A83D5B"/>
    <w:rsid w:val="00A840AB"/>
    <w:rsid w:val="00A848CE"/>
    <w:rsid w:val="00A864B4"/>
    <w:rsid w:val="00A86592"/>
    <w:rsid w:val="00A86915"/>
    <w:rsid w:val="00A873B3"/>
    <w:rsid w:val="00A90075"/>
    <w:rsid w:val="00A901EB"/>
    <w:rsid w:val="00A90872"/>
    <w:rsid w:val="00A910DB"/>
    <w:rsid w:val="00A911EA"/>
    <w:rsid w:val="00A91AAA"/>
    <w:rsid w:val="00A91CD4"/>
    <w:rsid w:val="00A925E3"/>
    <w:rsid w:val="00A9425B"/>
    <w:rsid w:val="00A964F4"/>
    <w:rsid w:val="00A967D8"/>
    <w:rsid w:val="00A97209"/>
    <w:rsid w:val="00AA0C34"/>
    <w:rsid w:val="00AA0C45"/>
    <w:rsid w:val="00AA2305"/>
    <w:rsid w:val="00AA2AAC"/>
    <w:rsid w:val="00AA2B36"/>
    <w:rsid w:val="00AA31EC"/>
    <w:rsid w:val="00AA4268"/>
    <w:rsid w:val="00AA5001"/>
    <w:rsid w:val="00AA513E"/>
    <w:rsid w:val="00AA622E"/>
    <w:rsid w:val="00AA7410"/>
    <w:rsid w:val="00AB279D"/>
    <w:rsid w:val="00AB2955"/>
    <w:rsid w:val="00AB3DC1"/>
    <w:rsid w:val="00AB3EC3"/>
    <w:rsid w:val="00AB4200"/>
    <w:rsid w:val="00AB431A"/>
    <w:rsid w:val="00AB6180"/>
    <w:rsid w:val="00AB7D94"/>
    <w:rsid w:val="00AC35FA"/>
    <w:rsid w:val="00AC36E9"/>
    <w:rsid w:val="00AC53D7"/>
    <w:rsid w:val="00AC5F9B"/>
    <w:rsid w:val="00AC77E6"/>
    <w:rsid w:val="00AD05A8"/>
    <w:rsid w:val="00AD0730"/>
    <w:rsid w:val="00AD1DCB"/>
    <w:rsid w:val="00AD25C5"/>
    <w:rsid w:val="00AD4A0E"/>
    <w:rsid w:val="00AD4F58"/>
    <w:rsid w:val="00AD514E"/>
    <w:rsid w:val="00AD5EEF"/>
    <w:rsid w:val="00AD74F1"/>
    <w:rsid w:val="00AE084B"/>
    <w:rsid w:val="00AE0AB5"/>
    <w:rsid w:val="00AE0BE3"/>
    <w:rsid w:val="00AE168D"/>
    <w:rsid w:val="00AE1997"/>
    <w:rsid w:val="00AE405E"/>
    <w:rsid w:val="00AE4082"/>
    <w:rsid w:val="00AE7D9D"/>
    <w:rsid w:val="00AE7E43"/>
    <w:rsid w:val="00AE7EDC"/>
    <w:rsid w:val="00AF0BEA"/>
    <w:rsid w:val="00AF190D"/>
    <w:rsid w:val="00AF217C"/>
    <w:rsid w:val="00AF2182"/>
    <w:rsid w:val="00AF2315"/>
    <w:rsid w:val="00AF26D2"/>
    <w:rsid w:val="00AF2C05"/>
    <w:rsid w:val="00AF2DC5"/>
    <w:rsid w:val="00AF3BCB"/>
    <w:rsid w:val="00AF3C36"/>
    <w:rsid w:val="00AF5507"/>
    <w:rsid w:val="00AF57CA"/>
    <w:rsid w:val="00AF682A"/>
    <w:rsid w:val="00AF6AC5"/>
    <w:rsid w:val="00AF7096"/>
    <w:rsid w:val="00AF7417"/>
    <w:rsid w:val="00AF7578"/>
    <w:rsid w:val="00AF7950"/>
    <w:rsid w:val="00B004B8"/>
    <w:rsid w:val="00B018B8"/>
    <w:rsid w:val="00B03667"/>
    <w:rsid w:val="00B04112"/>
    <w:rsid w:val="00B04C77"/>
    <w:rsid w:val="00B05CC6"/>
    <w:rsid w:val="00B0636F"/>
    <w:rsid w:val="00B06739"/>
    <w:rsid w:val="00B1031D"/>
    <w:rsid w:val="00B10C03"/>
    <w:rsid w:val="00B11089"/>
    <w:rsid w:val="00B11676"/>
    <w:rsid w:val="00B123D6"/>
    <w:rsid w:val="00B129C1"/>
    <w:rsid w:val="00B129F1"/>
    <w:rsid w:val="00B131F3"/>
    <w:rsid w:val="00B1343F"/>
    <w:rsid w:val="00B153A6"/>
    <w:rsid w:val="00B15452"/>
    <w:rsid w:val="00B15B88"/>
    <w:rsid w:val="00B16CF6"/>
    <w:rsid w:val="00B17365"/>
    <w:rsid w:val="00B17B18"/>
    <w:rsid w:val="00B17D51"/>
    <w:rsid w:val="00B205A2"/>
    <w:rsid w:val="00B20915"/>
    <w:rsid w:val="00B20C53"/>
    <w:rsid w:val="00B210CD"/>
    <w:rsid w:val="00B2135C"/>
    <w:rsid w:val="00B22AF7"/>
    <w:rsid w:val="00B22CB4"/>
    <w:rsid w:val="00B23562"/>
    <w:rsid w:val="00B24546"/>
    <w:rsid w:val="00B24616"/>
    <w:rsid w:val="00B24677"/>
    <w:rsid w:val="00B259FB"/>
    <w:rsid w:val="00B273A6"/>
    <w:rsid w:val="00B27865"/>
    <w:rsid w:val="00B31EC9"/>
    <w:rsid w:val="00B31F92"/>
    <w:rsid w:val="00B32A32"/>
    <w:rsid w:val="00B32DD4"/>
    <w:rsid w:val="00B34147"/>
    <w:rsid w:val="00B347C9"/>
    <w:rsid w:val="00B363A1"/>
    <w:rsid w:val="00B37480"/>
    <w:rsid w:val="00B37C77"/>
    <w:rsid w:val="00B37D78"/>
    <w:rsid w:val="00B40421"/>
    <w:rsid w:val="00B40F3F"/>
    <w:rsid w:val="00B4266F"/>
    <w:rsid w:val="00B4303F"/>
    <w:rsid w:val="00B435DC"/>
    <w:rsid w:val="00B44B81"/>
    <w:rsid w:val="00B459BB"/>
    <w:rsid w:val="00B4604E"/>
    <w:rsid w:val="00B470A5"/>
    <w:rsid w:val="00B50879"/>
    <w:rsid w:val="00B51210"/>
    <w:rsid w:val="00B51F57"/>
    <w:rsid w:val="00B557D2"/>
    <w:rsid w:val="00B57660"/>
    <w:rsid w:val="00B57837"/>
    <w:rsid w:val="00B605E0"/>
    <w:rsid w:val="00B62B61"/>
    <w:rsid w:val="00B6359E"/>
    <w:rsid w:val="00B63D9D"/>
    <w:rsid w:val="00B64E95"/>
    <w:rsid w:val="00B658F1"/>
    <w:rsid w:val="00B667FA"/>
    <w:rsid w:val="00B673DA"/>
    <w:rsid w:val="00B67C58"/>
    <w:rsid w:val="00B709E8"/>
    <w:rsid w:val="00B70B73"/>
    <w:rsid w:val="00B71605"/>
    <w:rsid w:val="00B72F38"/>
    <w:rsid w:val="00B731C0"/>
    <w:rsid w:val="00B733E7"/>
    <w:rsid w:val="00B73EC7"/>
    <w:rsid w:val="00B741ED"/>
    <w:rsid w:val="00B753C1"/>
    <w:rsid w:val="00B7564B"/>
    <w:rsid w:val="00B75FD4"/>
    <w:rsid w:val="00B76D7C"/>
    <w:rsid w:val="00B771A6"/>
    <w:rsid w:val="00B77236"/>
    <w:rsid w:val="00B775D3"/>
    <w:rsid w:val="00B82573"/>
    <w:rsid w:val="00B85527"/>
    <w:rsid w:val="00B90D7B"/>
    <w:rsid w:val="00B90F6D"/>
    <w:rsid w:val="00B91FBE"/>
    <w:rsid w:val="00B92A42"/>
    <w:rsid w:val="00B92C60"/>
    <w:rsid w:val="00B93FB6"/>
    <w:rsid w:val="00B94D35"/>
    <w:rsid w:val="00B9520A"/>
    <w:rsid w:val="00BA02C6"/>
    <w:rsid w:val="00BA06CB"/>
    <w:rsid w:val="00BA1B68"/>
    <w:rsid w:val="00BA2943"/>
    <w:rsid w:val="00BA3741"/>
    <w:rsid w:val="00BA3CF3"/>
    <w:rsid w:val="00BA5AD4"/>
    <w:rsid w:val="00BA6AA9"/>
    <w:rsid w:val="00BA7772"/>
    <w:rsid w:val="00BB0411"/>
    <w:rsid w:val="00BB089D"/>
    <w:rsid w:val="00BB097E"/>
    <w:rsid w:val="00BB0C94"/>
    <w:rsid w:val="00BB0E4E"/>
    <w:rsid w:val="00BB2F2A"/>
    <w:rsid w:val="00BB4576"/>
    <w:rsid w:val="00BB4BC3"/>
    <w:rsid w:val="00BB51A7"/>
    <w:rsid w:val="00BB5729"/>
    <w:rsid w:val="00BB652E"/>
    <w:rsid w:val="00BB6998"/>
    <w:rsid w:val="00BB69CA"/>
    <w:rsid w:val="00BB77DA"/>
    <w:rsid w:val="00BB78DA"/>
    <w:rsid w:val="00BC13CF"/>
    <w:rsid w:val="00BC15B0"/>
    <w:rsid w:val="00BC2087"/>
    <w:rsid w:val="00BC27BD"/>
    <w:rsid w:val="00BC2F67"/>
    <w:rsid w:val="00BC391B"/>
    <w:rsid w:val="00BC4191"/>
    <w:rsid w:val="00BC465C"/>
    <w:rsid w:val="00BC4E51"/>
    <w:rsid w:val="00BC513C"/>
    <w:rsid w:val="00BC5AFE"/>
    <w:rsid w:val="00BC5E73"/>
    <w:rsid w:val="00BC6735"/>
    <w:rsid w:val="00BC724B"/>
    <w:rsid w:val="00BD0BF4"/>
    <w:rsid w:val="00BD2C01"/>
    <w:rsid w:val="00BD2EFC"/>
    <w:rsid w:val="00BD3BAB"/>
    <w:rsid w:val="00BD4828"/>
    <w:rsid w:val="00BD6250"/>
    <w:rsid w:val="00BD68F4"/>
    <w:rsid w:val="00BD70BE"/>
    <w:rsid w:val="00BD7209"/>
    <w:rsid w:val="00BD72F6"/>
    <w:rsid w:val="00BD7845"/>
    <w:rsid w:val="00BD7CB5"/>
    <w:rsid w:val="00BE23DA"/>
    <w:rsid w:val="00BE273A"/>
    <w:rsid w:val="00BE273D"/>
    <w:rsid w:val="00BE3BB4"/>
    <w:rsid w:val="00BE46F7"/>
    <w:rsid w:val="00BE485B"/>
    <w:rsid w:val="00BE7831"/>
    <w:rsid w:val="00BE7A4C"/>
    <w:rsid w:val="00BE7F42"/>
    <w:rsid w:val="00BF0839"/>
    <w:rsid w:val="00BF1567"/>
    <w:rsid w:val="00BF1678"/>
    <w:rsid w:val="00BF3758"/>
    <w:rsid w:val="00BF410C"/>
    <w:rsid w:val="00BF4695"/>
    <w:rsid w:val="00BF63CE"/>
    <w:rsid w:val="00BF6431"/>
    <w:rsid w:val="00BF6BD4"/>
    <w:rsid w:val="00BF7133"/>
    <w:rsid w:val="00BF74A8"/>
    <w:rsid w:val="00C0074E"/>
    <w:rsid w:val="00C00DB9"/>
    <w:rsid w:val="00C02219"/>
    <w:rsid w:val="00C022A2"/>
    <w:rsid w:val="00C02B14"/>
    <w:rsid w:val="00C0321F"/>
    <w:rsid w:val="00C03916"/>
    <w:rsid w:val="00C04111"/>
    <w:rsid w:val="00C04726"/>
    <w:rsid w:val="00C05AD5"/>
    <w:rsid w:val="00C05E0B"/>
    <w:rsid w:val="00C06888"/>
    <w:rsid w:val="00C10DDC"/>
    <w:rsid w:val="00C11DEB"/>
    <w:rsid w:val="00C13532"/>
    <w:rsid w:val="00C139FB"/>
    <w:rsid w:val="00C152F6"/>
    <w:rsid w:val="00C15747"/>
    <w:rsid w:val="00C15A21"/>
    <w:rsid w:val="00C15C77"/>
    <w:rsid w:val="00C2029E"/>
    <w:rsid w:val="00C214AA"/>
    <w:rsid w:val="00C216A5"/>
    <w:rsid w:val="00C222FF"/>
    <w:rsid w:val="00C22607"/>
    <w:rsid w:val="00C22B9D"/>
    <w:rsid w:val="00C24935"/>
    <w:rsid w:val="00C24D1D"/>
    <w:rsid w:val="00C2561B"/>
    <w:rsid w:val="00C266B8"/>
    <w:rsid w:val="00C26E95"/>
    <w:rsid w:val="00C27705"/>
    <w:rsid w:val="00C30553"/>
    <w:rsid w:val="00C3064C"/>
    <w:rsid w:val="00C31021"/>
    <w:rsid w:val="00C31461"/>
    <w:rsid w:val="00C315A8"/>
    <w:rsid w:val="00C34418"/>
    <w:rsid w:val="00C345F9"/>
    <w:rsid w:val="00C34FBB"/>
    <w:rsid w:val="00C35F1D"/>
    <w:rsid w:val="00C3761D"/>
    <w:rsid w:val="00C4062A"/>
    <w:rsid w:val="00C40DD3"/>
    <w:rsid w:val="00C41171"/>
    <w:rsid w:val="00C41956"/>
    <w:rsid w:val="00C41A8F"/>
    <w:rsid w:val="00C424EF"/>
    <w:rsid w:val="00C427B2"/>
    <w:rsid w:val="00C437CE"/>
    <w:rsid w:val="00C44035"/>
    <w:rsid w:val="00C447E6"/>
    <w:rsid w:val="00C44830"/>
    <w:rsid w:val="00C448A1"/>
    <w:rsid w:val="00C44E3D"/>
    <w:rsid w:val="00C45816"/>
    <w:rsid w:val="00C5023B"/>
    <w:rsid w:val="00C5026C"/>
    <w:rsid w:val="00C508DD"/>
    <w:rsid w:val="00C52F4D"/>
    <w:rsid w:val="00C53655"/>
    <w:rsid w:val="00C53ED1"/>
    <w:rsid w:val="00C555E0"/>
    <w:rsid w:val="00C55BBB"/>
    <w:rsid w:val="00C561BC"/>
    <w:rsid w:val="00C5620A"/>
    <w:rsid w:val="00C57269"/>
    <w:rsid w:val="00C57402"/>
    <w:rsid w:val="00C60374"/>
    <w:rsid w:val="00C6075E"/>
    <w:rsid w:val="00C61E9D"/>
    <w:rsid w:val="00C61F3F"/>
    <w:rsid w:val="00C625D4"/>
    <w:rsid w:val="00C62873"/>
    <w:rsid w:val="00C62EAD"/>
    <w:rsid w:val="00C63189"/>
    <w:rsid w:val="00C63C23"/>
    <w:rsid w:val="00C645EB"/>
    <w:rsid w:val="00C65111"/>
    <w:rsid w:val="00C659E4"/>
    <w:rsid w:val="00C66575"/>
    <w:rsid w:val="00C66B2E"/>
    <w:rsid w:val="00C6742B"/>
    <w:rsid w:val="00C67811"/>
    <w:rsid w:val="00C67831"/>
    <w:rsid w:val="00C67E21"/>
    <w:rsid w:val="00C71F71"/>
    <w:rsid w:val="00C72CDE"/>
    <w:rsid w:val="00C73391"/>
    <w:rsid w:val="00C73F61"/>
    <w:rsid w:val="00C74087"/>
    <w:rsid w:val="00C74A93"/>
    <w:rsid w:val="00C76E1D"/>
    <w:rsid w:val="00C844D6"/>
    <w:rsid w:val="00C84AB2"/>
    <w:rsid w:val="00C84BB8"/>
    <w:rsid w:val="00C85CC9"/>
    <w:rsid w:val="00C864E7"/>
    <w:rsid w:val="00C86EF2"/>
    <w:rsid w:val="00C879F8"/>
    <w:rsid w:val="00C90A26"/>
    <w:rsid w:val="00C90E89"/>
    <w:rsid w:val="00C92BB9"/>
    <w:rsid w:val="00C92E43"/>
    <w:rsid w:val="00C93425"/>
    <w:rsid w:val="00C93817"/>
    <w:rsid w:val="00C941B3"/>
    <w:rsid w:val="00C94A75"/>
    <w:rsid w:val="00C963FF"/>
    <w:rsid w:val="00C9700A"/>
    <w:rsid w:val="00C9752A"/>
    <w:rsid w:val="00C97A26"/>
    <w:rsid w:val="00C97CB0"/>
    <w:rsid w:val="00C97D5D"/>
    <w:rsid w:val="00C97FBE"/>
    <w:rsid w:val="00CA0623"/>
    <w:rsid w:val="00CA0AD5"/>
    <w:rsid w:val="00CA0D3F"/>
    <w:rsid w:val="00CA1FA9"/>
    <w:rsid w:val="00CA21C9"/>
    <w:rsid w:val="00CA29BD"/>
    <w:rsid w:val="00CA3260"/>
    <w:rsid w:val="00CA3F56"/>
    <w:rsid w:val="00CA414D"/>
    <w:rsid w:val="00CA4638"/>
    <w:rsid w:val="00CA4ABC"/>
    <w:rsid w:val="00CA4E44"/>
    <w:rsid w:val="00CA593C"/>
    <w:rsid w:val="00CA5BA1"/>
    <w:rsid w:val="00CA5D05"/>
    <w:rsid w:val="00CA64F1"/>
    <w:rsid w:val="00CA6B55"/>
    <w:rsid w:val="00CB02E4"/>
    <w:rsid w:val="00CB0B37"/>
    <w:rsid w:val="00CB3D0E"/>
    <w:rsid w:val="00CB3DF8"/>
    <w:rsid w:val="00CB42EB"/>
    <w:rsid w:val="00CB4B9B"/>
    <w:rsid w:val="00CB4CDE"/>
    <w:rsid w:val="00CB507E"/>
    <w:rsid w:val="00CB5851"/>
    <w:rsid w:val="00CC1388"/>
    <w:rsid w:val="00CC1602"/>
    <w:rsid w:val="00CC1684"/>
    <w:rsid w:val="00CC17F2"/>
    <w:rsid w:val="00CC3A9D"/>
    <w:rsid w:val="00CC4A87"/>
    <w:rsid w:val="00CC51D2"/>
    <w:rsid w:val="00CC5D75"/>
    <w:rsid w:val="00CC6120"/>
    <w:rsid w:val="00CC624A"/>
    <w:rsid w:val="00CC79C9"/>
    <w:rsid w:val="00CD0A5E"/>
    <w:rsid w:val="00CD218D"/>
    <w:rsid w:val="00CD230C"/>
    <w:rsid w:val="00CD3835"/>
    <w:rsid w:val="00CD4F5B"/>
    <w:rsid w:val="00CD59F2"/>
    <w:rsid w:val="00CD5EDF"/>
    <w:rsid w:val="00CD6252"/>
    <w:rsid w:val="00CD62E4"/>
    <w:rsid w:val="00CD67A9"/>
    <w:rsid w:val="00CD7DAA"/>
    <w:rsid w:val="00CE01AD"/>
    <w:rsid w:val="00CE08E0"/>
    <w:rsid w:val="00CE0C09"/>
    <w:rsid w:val="00CE0FD3"/>
    <w:rsid w:val="00CE2019"/>
    <w:rsid w:val="00CE216C"/>
    <w:rsid w:val="00CE2747"/>
    <w:rsid w:val="00CE296C"/>
    <w:rsid w:val="00CE2CC8"/>
    <w:rsid w:val="00CE36D4"/>
    <w:rsid w:val="00CE48F0"/>
    <w:rsid w:val="00CE49CD"/>
    <w:rsid w:val="00CE4B87"/>
    <w:rsid w:val="00CE4D1F"/>
    <w:rsid w:val="00CE5929"/>
    <w:rsid w:val="00CE78A9"/>
    <w:rsid w:val="00CF0C6A"/>
    <w:rsid w:val="00CF19E4"/>
    <w:rsid w:val="00CF1DE8"/>
    <w:rsid w:val="00CF22B2"/>
    <w:rsid w:val="00CF37D0"/>
    <w:rsid w:val="00CF3E39"/>
    <w:rsid w:val="00CF5016"/>
    <w:rsid w:val="00CF508A"/>
    <w:rsid w:val="00CF5612"/>
    <w:rsid w:val="00CF568D"/>
    <w:rsid w:val="00CF59BE"/>
    <w:rsid w:val="00CF759F"/>
    <w:rsid w:val="00D00965"/>
    <w:rsid w:val="00D00B9A"/>
    <w:rsid w:val="00D01106"/>
    <w:rsid w:val="00D019DC"/>
    <w:rsid w:val="00D0224C"/>
    <w:rsid w:val="00D02DD1"/>
    <w:rsid w:val="00D031F8"/>
    <w:rsid w:val="00D03469"/>
    <w:rsid w:val="00D03CB0"/>
    <w:rsid w:val="00D03EFC"/>
    <w:rsid w:val="00D03F88"/>
    <w:rsid w:val="00D0404F"/>
    <w:rsid w:val="00D077D6"/>
    <w:rsid w:val="00D10869"/>
    <w:rsid w:val="00D10A9A"/>
    <w:rsid w:val="00D11ABA"/>
    <w:rsid w:val="00D12000"/>
    <w:rsid w:val="00D137F9"/>
    <w:rsid w:val="00D140C3"/>
    <w:rsid w:val="00D16019"/>
    <w:rsid w:val="00D16DFA"/>
    <w:rsid w:val="00D171F4"/>
    <w:rsid w:val="00D175F9"/>
    <w:rsid w:val="00D17662"/>
    <w:rsid w:val="00D22018"/>
    <w:rsid w:val="00D24645"/>
    <w:rsid w:val="00D24950"/>
    <w:rsid w:val="00D25029"/>
    <w:rsid w:val="00D2518F"/>
    <w:rsid w:val="00D263C1"/>
    <w:rsid w:val="00D26C50"/>
    <w:rsid w:val="00D308E7"/>
    <w:rsid w:val="00D30DA3"/>
    <w:rsid w:val="00D31523"/>
    <w:rsid w:val="00D31F8C"/>
    <w:rsid w:val="00D32654"/>
    <w:rsid w:val="00D33784"/>
    <w:rsid w:val="00D34389"/>
    <w:rsid w:val="00D34B01"/>
    <w:rsid w:val="00D34D8F"/>
    <w:rsid w:val="00D36083"/>
    <w:rsid w:val="00D3626A"/>
    <w:rsid w:val="00D373C7"/>
    <w:rsid w:val="00D401CE"/>
    <w:rsid w:val="00D41592"/>
    <w:rsid w:val="00D42577"/>
    <w:rsid w:val="00D43BF5"/>
    <w:rsid w:val="00D44263"/>
    <w:rsid w:val="00D45CC1"/>
    <w:rsid w:val="00D46108"/>
    <w:rsid w:val="00D46A49"/>
    <w:rsid w:val="00D5064E"/>
    <w:rsid w:val="00D51B5A"/>
    <w:rsid w:val="00D51BFD"/>
    <w:rsid w:val="00D52A11"/>
    <w:rsid w:val="00D52F3B"/>
    <w:rsid w:val="00D52F44"/>
    <w:rsid w:val="00D53889"/>
    <w:rsid w:val="00D547FA"/>
    <w:rsid w:val="00D54C2F"/>
    <w:rsid w:val="00D604E7"/>
    <w:rsid w:val="00D60E7A"/>
    <w:rsid w:val="00D6121E"/>
    <w:rsid w:val="00D61254"/>
    <w:rsid w:val="00D61924"/>
    <w:rsid w:val="00D61B96"/>
    <w:rsid w:val="00D61F17"/>
    <w:rsid w:val="00D63189"/>
    <w:rsid w:val="00D63304"/>
    <w:rsid w:val="00D63F28"/>
    <w:rsid w:val="00D64ADA"/>
    <w:rsid w:val="00D66920"/>
    <w:rsid w:val="00D711E8"/>
    <w:rsid w:val="00D713E3"/>
    <w:rsid w:val="00D72222"/>
    <w:rsid w:val="00D72E02"/>
    <w:rsid w:val="00D733E3"/>
    <w:rsid w:val="00D734DA"/>
    <w:rsid w:val="00D73687"/>
    <w:rsid w:val="00D740DE"/>
    <w:rsid w:val="00D7429D"/>
    <w:rsid w:val="00D74387"/>
    <w:rsid w:val="00D7446E"/>
    <w:rsid w:val="00D74708"/>
    <w:rsid w:val="00D74A1B"/>
    <w:rsid w:val="00D74D97"/>
    <w:rsid w:val="00D74E07"/>
    <w:rsid w:val="00D75863"/>
    <w:rsid w:val="00D75868"/>
    <w:rsid w:val="00D76D07"/>
    <w:rsid w:val="00D80BB7"/>
    <w:rsid w:val="00D80D11"/>
    <w:rsid w:val="00D82FAD"/>
    <w:rsid w:val="00D84EBA"/>
    <w:rsid w:val="00D863B3"/>
    <w:rsid w:val="00D86D99"/>
    <w:rsid w:val="00D8702E"/>
    <w:rsid w:val="00D87670"/>
    <w:rsid w:val="00D8793B"/>
    <w:rsid w:val="00D90EB2"/>
    <w:rsid w:val="00D9115A"/>
    <w:rsid w:val="00D911E6"/>
    <w:rsid w:val="00D916E0"/>
    <w:rsid w:val="00D9308B"/>
    <w:rsid w:val="00D931D8"/>
    <w:rsid w:val="00D93881"/>
    <w:rsid w:val="00D94137"/>
    <w:rsid w:val="00D9452D"/>
    <w:rsid w:val="00D94860"/>
    <w:rsid w:val="00D94D54"/>
    <w:rsid w:val="00D95265"/>
    <w:rsid w:val="00D97AF1"/>
    <w:rsid w:val="00DA1142"/>
    <w:rsid w:val="00DA1F66"/>
    <w:rsid w:val="00DA30D2"/>
    <w:rsid w:val="00DA31EC"/>
    <w:rsid w:val="00DA3B50"/>
    <w:rsid w:val="00DA3D2D"/>
    <w:rsid w:val="00DA5098"/>
    <w:rsid w:val="00DA5AEE"/>
    <w:rsid w:val="00DA5DAE"/>
    <w:rsid w:val="00DA5E0C"/>
    <w:rsid w:val="00DA6241"/>
    <w:rsid w:val="00DA6CE6"/>
    <w:rsid w:val="00DA6FF8"/>
    <w:rsid w:val="00DA7223"/>
    <w:rsid w:val="00DB0593"/>
    <w:rsid w:val="00DB1B23"/>
    <w:rsid w:val="00DB1E20"/>
    <w:rsid w:val="00DB1E3A"/>
    <w:rsid w:val="00DB25A1"/>
    <w:rsid w:val="00DB286A"/>
    <w:rsid w:val="00DB36DB"/>
    <w:rsid w:val="00DB4BD9"/>
    <w:rsid w:val="00DB4F8D"/>
    <w:rsid w:val="00DB52F4"/>
    <w:rsid w:val="00DB606B"/>
    <w:rsid w:val="00DB657D"/>
    <w:rsid w:val="00DB7C3A"/>
    <w:rsid w:val="00DC126F"/>
    <w:rsid w:val="00DC2306"/>
    <w:rsid w:val="00DC31EF"/>
    <w:rsid w:val="00DC3361"/>
    <w:rsid w:val="00DC3F0B"/>
    <w:rsid w:val="00DC44D0"/>
    <w:rsid w:val="00DC4545"/>
    <w:rsid w:val="00DC4E2D"/>
    <w:rsid w:val="00DC50A0"/>
    <w:rsid w:val="00DC6BCF"/>
    <w:rsid w:val="00DD003A"/>
    <w:rsid w:val="00DD06CE"/>
    <w:rsid w:val="00DD1B55"/>
    <w:rsid w:val="00DD223C"/>
    <w:rsid w:val="00DD291B"/>
    <w:rsid w:val="00DD3F13"/>
    <w:rsid w:val="00DD4045"/>
    <w:rsid w:val="00DD4739"/>
    <w:rsid w:val="00DD50F7"/>
    <w:rsid w:val="00DD6655"/>
    <w:rsid w:val="00DD6FC3"/>
    <w:rsid w:val="00DD7507"/>
    <w:rsid w:val="00DE11F8"/>
    <w:rsid w:val="00DE392A"/>
    <w:rsid w:val="00DE3CFD"/>
    <w:rsid w:val="00DE41D6"/>
    <w:rsid w:val="00DE4439"/>
    <w:rsid w:val="00DF11F3"/>
    <w:rsid w:val="00DF1A97"/>
    <w:rsid w:val="00DF1CC3"/>
    <w:rsid w:val="00DF1CC8"/>
    <w:rsid w:val="00DF1E07"/>
    <w:rsid w:val="00DF1ECB"/>
    <w:rsid w:val="00DF213C"/>
    <w:rsid w:val="00DF2914"/>
    <w:rsid w:val="00DF3EAD"/>
    <w:rsid w:val="00DF582C"/>
    <w:rsid w:val="00DF5BFB"/>
    <w:rsid w:val="00DF6745"/>
    <w:rsid w:val="00DF7001"/>
    <w:rsid w:val="00DF7C78"/>
    <w:rsid w:val="00DF7FD4"/>
    <w:rsid w:val="00E00948"/>
    <w:rsid w:val="00E01785"/>
    <w:rsid w:val="00E0326F"/>
    <w:rsid w:val="00E035D7"/>
    <w:rsid w:val="00E0364A"/>
    <w:rsid w:val="00E03F34"/>
    <w:rsid w:val="00E0493F"/>
    <w:rsid w:val="00E05539"/>
    <w:rsid w:val="00E05E39"/>
    <w:rsid w:val="00E06553"/>
    <w:rsid w:val="00E06967"/>
    <w:rsid w:val="00E06F02"/>
    <w:rsid w:val="00E0736B"/>
    <w:rsid w:val="00E078F1"/>
    <w:rsid w:val="00E07A04"/>
    <w:rsid w:val="00E07FC9"/>
    <w:rsid w:val="00E100D4"/>
    <w:rsid w:val="00E11975"/>
    <w:rsid w:val="00E13703"/>
    <w:rsid w:val="00E14275"/>
    <w:rsid w:val="00E14838"/>
    <w:rsid w:val="00E1517B"/>
    <w:rsid w:val="00E172F5"/>
    <w:rsid w:val="00E17410"/>
    <w:rsid w:val="00E17775"/>
    <w:rsid w:val="00E17777"/>
    <w:rsid w:val="00E20051"/>
    <w:rsid w:val="00E20B19"/>
    <w:rsid w:val="00E2196B"/>
    <w:rsid w:val="00E22713"/>
    <w:rsid w:val="00E22F5C"/>
    <w:rsid w:val="00E239B5"/>
    <w:rsid w:val="00E26D1C"/>
    <w:rsid w:val="00E301DA"/>
    <w:rsid w:val="00E31200"/>
    <w:rsid w:val="00E3134A"/>
    <w:rsid w:val="00E31866"/>
    <w:rsid w:val="00E31A5A"/>
    <w:rsid w:val="00E32BD8"/>
    <w:rsid w:val="00E33118"/>
    <w:rsid w:val="00E33763"/>
    <w:rsid w:val="00E33791"/>
    <w:rsid w:val="00E3398B"/>
    <w:rsid w:val="00E339FE"/>
    <w:rsid w:val="00E35EE1"/>
    <w:rsid w:val="00E41192"/>
    <w:rsid w:val="00E42169"/>
    <w:rsid w:val="00E424DE"/>
    <w:rsid w:val="00E42E96"/>
    <w:rsid w:val="00E44673"/>
    <w:rsid w:val="00E447F9"/>
    <w:rsid w:val="00E44AB1"/>
    <w:rsid w:val="00E45201"/>
    <w:rsid w:val="00E45719"/>
    <w:rsid w:val="00E4687A"/>
    <w:rsid w:val="00E46935"/>
    <w:rsid w:val="00E46B17"/>
    <w:rsid w:val="00E47301"/>
    <w:rsid w:val="00E47F80"/>
    <w:rsid w:val="00E506E1"/>
    <w:rsid w:val="00E50891"/>
    <w:rsid w:val="00E512C3"/>
    <w:rsid w:val="00E519AE"/>
    <w:rsid w:val="00E51A61"/>
    <w:rsid w:val="00E5245D"/>
    <w:rsid w:val="00E543E8"/>
    <w:rsid w:val="00E54E7C"/>
    <w:rsid w:val="00E56234"/>
    <w:rsid w:val="00E563C5"/>
    <w:rsid w:val="00E57D96"/>
    <w:rsid w:val="00E60857"/>
    <w:rsid w:val="00E61916"/>
    <w:rsid w:val="00E635A0"/>
    <w:rsid w:val="00E637BE"/>
    <w:rsid w:val="00E65E60"/>
    <w:rsid w:val="00E662B5"/>
    <w:rsid w:val="00E663BB"/>
    <w:rsid w:val="00E66A95"/>
    <w:rsid w:val="00E66DD9"/>
    <w:rsid w:val="00E67114"/>
    <w:rsid w:val="00E673F1"/>
    <w:rsid w:val="00E67669"/>
    <w:rsid w:val="00E710A3"/>
    <w:rsid w:val="00E712EF"/>
    <w:rsid w:val="00E71391"/>
    <w:rsid w:val="00E71501"/>
    <w:rsid w:val="00E71787"/>
    <w:rsid w:val="00E7428C"/>
    <w:rsid w:val="00E747DD"/>
    <w:rsid w:val="00E74B3C"/>
    <w:rsid w:val="00E770F2"/>
    <w:rsid w:val="00E7726D"/>
    <w:rsid w:val="00E77478"/>
    <w:rsid w:val="00E77657"/>
    <w:rsid w:val="00E77AA5"/>
    <w:rsid w:val="00E77D66"/>
    <w:rsid w:val="00E805B4"/>
    <w:rsid w:val="00E81E74"/>
    <w:rsid w:val="00E82C69"/>
    <w:rsid w:val="00E8569E"/>
    <w:rsid w:val="00E85BE1"/>
    <w:rsid w:val="00E85D21"/>
    <w:rsid w:val="00E86283"/>
    <w:rsid w:val="00E862C4"/>
    <w:rsid w:val="00E8704A"/>
    <w:rsid w:val="00E8719D"/>
    <w:rsid w:val="00E87AFD"/>
    <w:rsid w:val="00E901EA"/>
    <w:rsid w:val="00E91F74"/>
    <w:rsid w:val="00E920D0"/>
    <w:rsid w:val="00E924B1"/>
    <w:rsid w:val="00E9367E"/>
    <w:rsid w:val="00E94379"/>
    <w:rsid w:val="00E9578F"/>
    <w:rsid w:val="00E97E01"/>
    <w:rsid w:val="00EA074F"/>
    <w:rsid w:val="00EA1DB7"/>
    <w:rsid w:val="00EA2658"/>
    <w:rsid w:val="00EA4672"/>
    <w:rsid w:val="00EA5AA5"/>
    <w:rsid w:val="00EA6723"/>
    <w:rsid w:val="00EA6CC2"/>
    <w:rsid w:val="00EA7860"/>
    <w:rsid w:val="00EB1B40"/>
    <w:rsid w:val="00EB1C87"/>
    <w:rsid w:val="00EB2B13"/>
    <w:rsid w:val="00EB2F66"/>
    <w:rsid w:val="00EB4CEE"/>
    <w:rsid w:val="00EB5270"/>
    <w:rsid w:val="00EB5392"/>
    <w:rsid w:val="00EB54D8"/>
    <w:rsid w:val="00EB59D5"/>
    <w:rsid w:val="00EB6069"/>
    <w:rsid w:val="00EB626E"/>
    <w:rsid w:val="00EB7204"/>
    <w:rsid w:val="00EB776D"/>
    <w:rsid w:val="00EB796A"/>
    <w:rsid w:val="00EB7DFF"/>
    <w:rsid w:val="00EC0666"/>
    <w:rsid w:val="00EC12AD"/>
    <w:rsid w:val="00EC150D"/>
    <w:rsid w:val="00EC1519"/>
    <w:rsid w:val="00EC154B"/>
    <w:rsid w:val="00EC289D"/>
    <w:rsid w:val="00EC2E8A"/>
    <w:rsid w:val="00EC2EF8"/>
    <w:rsid w:val="00EC63A0"/>
    <w:rsid w:val="00EC6638"/>
    <w:rsid w:val="00EC6C07"/>
    <w:rsid w:val="00EC6F9D"/>
    <w:rsid w:val="00ED0AD6"/>
    <w:rsid w:val="00ED0D27"/>
    <w:rsid w:val="00ED0FED"/>
    <w:rsid w:val="00ED1591"/>
    <w:rsid w:val="00ED2BA9"/>
    <w:rsid w:val="00ED3ABE"/>
    <w:rsid w:val="00ED4470"/>
    <w:rsid w:val="00ED4C42"/>
    <w:rsid w:val="00ED505E"/>
    <w:rsid w:val="00ED5F54"/>
    <w:rsid w:val="00ED6F7F"/>
    <w:rsid w:val="00EE03D5"/>
    <w:rsid w:val="00EE0DEC"/>
    <w:rsid w:val="00EE0E99"/>
    <w:rsid w:val="00EE2716"/>
    <w:rsid w:val="00EE2D81"/>
    <w:rsid w:val="00EE2FB3"/>
    <w:rsid w:val="00EE3840"/>
    <w:rsid w:val="00EE3A5D"/>
    <w:rsid w:val="00EE3DBF"/>
    <w:rsid w:val="00EE4588"/>
    <w:rsid w:val="00EE5B21"/>
    <w:rsid w:val="00EE5E99"/>
    <w:rsid w:val="00EE6F21"/>
    <w:rsid w:val="00EE7682"/>
    <w:rsid w:val="00EF0261"/>
    <w:rsid w:val="00EF0C4A"/>
    <w:rsid w:val="00EF0CA7"/>
    <w:rsid w:val="00EF1B91"/>
    <w:rsid w:val="00EF1CD0"/>
    <w:rsid w:val="00EF30A0"/>
    <w:rsid w:val="00EF496A"/>
    <w:rsid w:val="00EF553E"/>
    <w:rsid w:val="00EF5CC3"/>
    <w:rsid w:val="00EF639F"/>
    <w:rsid w:val="00EF6489"/>
    <w:rsid w:val="00EF6683"/>
    <w:rsid w:val="00EF7D83"/>
    <w:rsid w:val="00F0013B"/>
    <w:rsid w:val="00F0051B"/>
    <w:rsid w:val="00F0085B"/>
    <w:rsid w:val="00F01009"/>
    <w:rsid w:val="00F01695"/>
    <w:rsid w:val="00F01758"/>
    <w:rsid w:val="00F0193D"/>
    <w:rsid w:val="00F03676"/>
    <w:rsid w:val="00F037C8"/>
    <w:rsid w:val="00F03CDC"/>
    <w:rsid w:val="00F04123"/>
    <w:rsid w:val="00F046A4"/>
    <w:rsid w:val="00F04BE4"/>
    <w:rsid w:val="00F04C93"/>
    <w:rsid w:val="00F05676"/>
    <w:rsid w:val="00F05F23"/>
    <w:rsid w:val="00F069EC"/>
    <w:rsid w:val="00F11FE7"/>
    <w:rsid w:val="00F12EC2"/>
    <w:rsid w:val="00F133CE"/>
    <w:rsid w:val="00F1424E"/>
    <w:rsid w:val="00F14A6C"/>
    <w:rsid w:val="00F14D42"/>
    <w:rsid w:val="00F15725"/>
    <w:rsid w:val="00F15969"/>
    <w:rsid w:val="00F15A1B"/>
    <w:rsid w:val="00F15A2E"/>
    <w:rsid w:val="00F15F81"/>
    <w:rsid w:val="00F165BC"/>
    <w:rsid w:val="00F169C3"/>
    <w:rsid w:val="00F17910"/>
    <w:rsid w:val="00F17FAA"/>
    <w:rsid w:val="00F2040A"/>
    <w:rsid w:val="00F21FE9"/>
    <w:rsid w:val="00F233F9"/>
    <w:rsid w:val="00F24579"/>
    <w:rsid w:val="00F24AAA"/>
    <w:rsid w:val="00F24C0A"/>
    <w:rsid w:val="00F258AE"/>
    <w:rsid w:val="00F25AA7"/>
    <w:rsid w:val="00F272A5"/>
    <w:rsid w:val="00F27D96"/>
    <w:rsid w:val="00F30EAC"/>
    <w:rsid w:val="00F31731"/>
    <w:rsid w:val="00F323E0"/>
    <w:rsid w:val="00F331AA"/>
    <w:rsid w:val="00F33AFA"/>
    <w:rsid w:val="00F33FF6"/>
    <w:rsid w:val="00F35286"/>
    <w:rsid w:val="00F35695"/>
    <w:rsid w:val="00F35973"/>
    <w:rsid w:val="00F36172"/>
    <w:rsid w:val="00F37421"/>
    <w:rsid w:val="00F379DE"/>
    <w:rsid w:val="00F37BE0"/>
    <w:rsid w:val="00F4001D"/>
    <w:rsid w:val="00F4002C"/>
    <w:rsid w:val="00F40847"/>
    <w:rsid w:val="00F4236D"/>
    <w:rsid w:val="00F42C15"/>
    <w:rsid w:val="00F42E44"/>
    <w:rsid w:val="00F43140"/>
    <w:rsid w:val="00F438C5"/>
    <w:rsid w:val="00F44F43"/>
    <w:rsid w:val="00F45579"/>
    <w:rsid w:val="00F45595"/>
    <w:rsid w:val="00F45E08"/>
    <w:rsid w:val="00F45E44"/>
    <w:rsid w:val="00F47F4E"/>
    <w:rsid w:val="00F5063C"/>
    <w:rsid w:val="00F507A0"/>
    <w:rsid w:val="00F5220D"/>
    <w:rsid w:val="00F52A9A"/>
    <w:rsid w:val="00F52B63"/>
    <w:rsid w:val="00F536DA"/>
    <w:rsid w:val="00F55221"/>
    <w:rsid w:val="00F5531C"/>
    <w:rsid w:val="00F56310"/>
    <w:rsid w:val="00F563EC"/>
    <w:rsid w:val="00F56564"/>
    <w:rsid w:val="00F56EA7"/>
    <w:rsid w:val="00F57097"/>
    <w:rsid w:val="00F57273"/>
    <w:rsid w:val="00F57488"/>
    <w:rsid w:val="00F60307"/>
    <w:rsid w:val="00F62BEE"/>
    <w:rsid w:val="00F62D3D"/>
    <w:rsid w:val="00F63739"/>
    <w:rsid w:val="00F64BA9"/>
    <w:rsid w:val="00F64C16"/>
    <w:rsid w:val="00F64F3D"/>
    <w:rsid w:val="00F6529C"/>
    <w:rsid w:val="00F652A8"/>
    <w:rsid w:val="00F66278"/>
    <w:rsid w:val="00F66D61"/>
    <w:rsid w:val="00F677B9"/>
    <w:rsid w:val="00F7020B"/>
    <w:rsid w:val="00F70E2E"/>
    <w:rsid w:val="00F71100"/>
    <w:rsid w:val="00F711FA"/>
    <w:rsid w:val="00F718CA"/>
    <w:rsid w:val="00F718FE"/>
    <w:rsid w:val="00F71D3E"/>
    <w:rsid w:val="00F71F21"/>
    <w:rsid w:val="00F72C4D"/>
    <w:rsid w:val="00F72F15"/>
    <w:rsid w:val="00F737B0"/>
    <w:rsid w:val="00F737B1"/>
    <w:rsid w:val="00F73D84"/>
    <w:rsid w:val="00F7407E"/>
    <w:rsid w:val="00F74732"/>
    <w:rsid w:val="00F75B25"/>
    <w:rsid w:val="00F7659E"/>
    <w:rsid w:val="00F77DF8"/>
    <w:rsid w:val="00F77E1B"/>
    <w:rsid w:val="00F77ED2"/>
    <w:rsid w:val="00F80B53"/>
    <w:rsid w:val="00F80C26"/>
    <w:rsid w:val="00F83F20"/>
    <w:rsid w:val="00F85304"/>
    <w:rsid w:val="00F85612"/>
    <w:rsid w:val="00F85D03"/>
    <w:rsid w:val="00F875A1"/>
    <w:rsid w:val="00F91049"/>
    <w:rsid w:val="00F91707"/>
    <w:rsid w:val="00F921FE"/>
    <w:rsid w:val="00F925F6"/>
    <w:rsid w:val="00F93B30"/>
    <w:rsid w:val="00F94F5D"/>
    <w:rsid w:val="00F958F8"/>
    <w:rsid w:val="00F95FFE"/>
    <w:rsid w:val="00F96B50"/>
    <w:rsid w:val="00F970FC"/>
    <w:rsid w:val="00FA11CF"/>
    <w:rsid w:val="00FA2BFC"/>
    <w:rsid w:val="00FA52C3"/>
    <w:rsid w:val="00FA574B"/>
    <w:rsid w:val="00FA60D8"/>
    <w:rsid w:val="00FA6169"/>
    <w:rsid w:val="00FA6274"/>
    <w:rsid w:val="00FA661E"/>
    <w:rsid w:val="00FA73F1"/>
    <w:rsid w:val="00FA7D34"/>
    <w:rsid w:val="00FB0298"/>
    <w:rsid w:val="00FB02A6"/>
    <w:rsid w:val="00FB1DB7"/>
    <w:rsid w:val="00FB22E3"/>
    <w:rsid w:val="00FB265A"/>
    <w:rsid w:val="00FB352F"/>
    <w:rsid w:val="00FB653D"/>
    <w:rsid w:val="00FB7253"/>
    <w:rsid w:val="00FB76F7"/>
    <w:rsid w:val="00FC0871"/>
    <w:rsid w:val="00FC0A6D"/>
    <w:rsid w:val="00FC199B"/>
    <w:rsid w:val="00FC240C"/>
    <w:rsid w:val="00FC2D38"/>
    <w:rsid w:val="00FC419E"/>
    <w:rsid w:val="00FC4B32"/>
    <w:rsid w:val="00FC5254"/>
    <w:rsid w:val="00FC5914"/>
    <w:rsid w:val="00FC6100"/>
    <w:rsid w:val="00FC626A"/>
    <w:rsid w:val="00FC6434"/>
    <w:rsid w:val="00FD093C"/>
    <w:rsid w:val="00FD1806"/>
    <w:rsid w:val="00FD19B8"/>
    <w:rsid w:val="00FD1C68"/>
    <w:rsid w:val="00FD4053"/>
    <w:rsid w:val="00FD52AE"/>
    <w:rsid w:val="00FD5875"/>
    <w:rsid w:val="00FD63BB"/>
    <w:rsid w:val="00FD7A54"/>
    <w:rsid w:val="00FE0C24"/>
    <w:rsid w:val="00FE0DF2"/>
    <w:rsid w:val="00FE1A08"/>
    <w:rsid w:val="00FE1DD6"/>
    <w:rsid w:val="00FE1E4A"/>
    <w:rsid w:val="00FE20B6"/>
    <w:rsid w:val="00FE294B"/>
    <w:rsid w:val="00FE2DE3"/>
    <w:rsid w:val="00FE4671"/>
    <w:rsid w:val="00FE5B43"/>
    <w:rsid w:val="00FE5ED9"/>
    <w:rsid w:val="00FE6DB4"/>
    <w:rsid w:val="00FE79EA"/>
    <w:rsid w:val="00FE7B2D"/>
    <w:rsid w:val="00FE7CC5"/>
    <w:rsid w:val="00FE7FF2"/>
    <w:rsid w:val="00FF0BC6"/>
    <w:rsid w:val="00FF168D"/>
    <w:rsid w:val="00FF186C"/>
    <w:rsid w:val="00FF1EB9"/>
    <w:rsid w:val="00FF27E5"/>
    <w:rsid w:val="00FF2E61"/>
    <w:rsid w:val="00FF3278"/>
    <w:rsid w:val="00FF3949"/>
    <w:rsid w:val="00FF3B61"/>
    <w:rsid w:val="00FF3C5E"/>
    <w:rsid w:val="00FF4B90"/>
    <w:rsid w:val="00FF4DC5"/>
    <w:rsid w:val="00FF55F1"/>
    <w:rsid w:val="00FF5A6C"/>
    <w:rsid w:val="00FF5CA7"/>
    <w:rsid w:val="00FF7C08"/>
    <w:rsid w:val="00FF7DE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A399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468C"/>
  </w:style>
  <w:style w:type="paragraph" w:styleId="berschrift1">
    <w:name w:val="heading 1"/>
    <w:basedOn w:val="Standard"/>
    <w:next w:val="Standard"/>
    <w:qFormat/>
    <w:rsid w:val="0014468C"/>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14468C"/>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14468C"/>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14468C"/>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14468C"/>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14468C"/>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14468C"/>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14468C"/>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14468C"/>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14468C"/>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9935DB"/>
    <w:rPr>
      <w:rFonts w:ascii="Arial" w:hAnsi="Arial" w:cs="Arial"/>
      <w:b/>
      <w:sz w:val="22"/>
    </w:rPr>
  </w:style>
  <w:style w:type="paragraph" w:customStyle="1" w:styleId="Listenabsatz1">
    <w:name w:val="Listenabsatz1"/>
    <w:basedOn w:val="Standard"/>
    <w:rsid w:val="007B6F8C"/>
    <w:pPr>
      <w:spacing w:after="200" w:line="276" w:lineRule="auto"/>
      <w:ind w:left="720"/>
    </w:pPr>
    <w:rPr>
      <w:rFonts w:ascii="Arial" w:hAnsi="Arial"/>
      <w:sz w:val="22"/>
      <w:szCs w:val="22"/>
      <w:lang w:eastAsia="en-US"/>
    </w:rPr>
  </w:style>
  <w:style w:type="character" w:styleId="BesuchterHyperlink">
    <w:name w:val="FollowedHyperlink"/>
    <w:basedOn w:val="Absatz-Standardschriftart"/>
    <w:uiPriority w:val="99"/>
    <w:semiHidden/>
    <w:unhideWhenUsed/>
    <w:rsid w:val="007E73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468C"/>
  </w:style>
  <w:style w:type="paragraph" w:styleId="berschrift1">
    <w:name w:val="heading 1"/>
    <w:basedOn w:val="Standard"/>
    <w:next w:val="Standard"/>
    <w:qFormat/>
    <w:rsid w:val="0014468C"/>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14468C"/>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14468C"/>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14468C"/>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14468C"/>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14468C"/>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14468C"/>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14468C"/>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14468C"/>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14468C"/>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9935DB"/>
    <w:rPr>
      <w:rFonts w:ascii="Arial" w:hAnsi="Arial" w:cs="Arial"/>
      <w:b/>
      <w:sz w:val="22"/>
    </w:rPr>
  </w:style>
  <w:style w:type="paragraph" w:customStyle="1" w:styleId="Listenabsatz1">
    <w:name w:val="Listenabsatz1"/>
    <w:basedOn w:val="Standard"/>
    <w:rsid w:val="007B6F8C"/>
    <w:pPr>
      <w:spacing w:after="200" w:line="276" w:lineRule="auto"/>
      <w:ind w:left="720"/>
    </w:pPr>
    <w:rPr>
      <w:rFonts w:ascii="Arial" w:hAnsi="Arial"/>
      <w:sz w:val="22"/>
      <w:szCs w:val="22"/>
      <w:lang w:eastAsia="en-US"/>
    </w:rPr>
  </w:style>
  <w:style w:type="character" w:styleId="BesuchterHyperlink">
    <w:name w:val="FollowedHyperlink"/>
    <w:basedOn w:val="Absatz-Standardschriftart"/>
    <w:uiPriority w:val="99"/>
    <w:semiHidden/>
    <w:unhideWhenUsed/>
    <w:rsid w:val="007E7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48905">
      <w:bodyDiv w:val="1"/>
      <w:marLeft w:val="0"/>
      <w:marRight w:val="0"/>
      <w:marTop w:val="0"/>
      <w:marBottom w:val="0"/>
      <w:divBdr>
        <w:top w:val="none" w:sz="0" w:space="0" w:color="auto"/>
        <w:left w:val="none" w:sz="0" w:space="0" w:color="auto"/>
        <w:bottom w:val="none" w:sz="0" w:space="0" w:color="auto"/>
        <w:right w:val="none" w:sz="0" w:space="0" w:color="auto"/>
      </w:divBdr>
    </w:div>
    <w:div w:id="1852179362">
      <w:bodyDiv w:val="1"/>
      <w:marLeft w:val="0"/>
      <w:marRight w:val="0"/>
      <w:marTop w:val="0"/>
      <w:marBottom w:val="0"/>
      <w:divBdr>
        <w:top w:val="none" w:sz="0" w:space="0" w:color="auto"/>
        <w:left w:val="none" w:sz="0" w:space="0" w:color="auto"/>
        <w:bottom w:val="none" w:sz="0" w:space="0" w:color="auto"/>
        <w:right w:val="none" w:sz="0" w:space="0" w:color="auto"/>
      </w:divBdr>
    </w:div>
    <w:div w:id="20826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additiv-pr.de/pressezentrum/pressezentrum-kunde/select-a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Select%20AG\Texte\Pressemitteilungen\SELECT%20AG%20Vorlage%20P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22E77-4B66-4295-8560-9389A72D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SELECT AG Vorlage PM</Template>
  <TotalTime>0</TotalTime>
  <Pages>3</Pages>
  <Words>537</Words>
  <Characters>3734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2018-12-18T12:46:00Z</dcterms:created>
  <dcterms:modified xsi:type="dcterms:W3CDTF">2019-01-30T16:06:00Z</dcterms:modified>
</cp:coreProperties>
</file>